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189F" w14:textId="77777777" w:rsidR="00337DCA" w:rsidRPr="00E21FF4" w:rsidRDefault="00337DCA" w:rsidP="00337DCA">
      <w:pPr>
        <w:pStyle w:val="ae"/>
        <w:jc w:val="both"/>
      </w:pPr>
      <w:r w:rsidRPr="00E21FF4">
        <w:t>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w:t>
      </w:r>
    </w:p>
    <w:p w14:paraId="1B4F076C" w14:textId="77777777" w:rsidR="00337DCA" w:rsidRPr="00507277" w:rsidRDefault="00337DCA" w:rsidP="005C341F">
      <w:pPr>
        <w:pStyle w:val="a3"/>
        <w:jc w:val="both"/>
        <w:rPr>
          <w:rFonts w:ascii="Times New Roman" w:hAnsi="Times New Roman" w:cs="Times New Roman"/>
          <w:b/>
          <w:iCs/>
          <w:sz w:val="24"/>
          <w:szCs w:val="24"/>
        </w:rPr>
      </w:pPr>
      <w:bookmarkStart w:id="0" w:name="_GoBack"/>
      <w:bookmarkEnd w:id="0"/>
    </w:p>
    <w:p w14:paraId="417504C3" w14:textId="77777777" w:rsidR="00337DCA" w:rsidRDefault="00337DCA" w:rsidP="005C341F">
      <w:pPr>
        <w:pStyle w:val="a3"/>
        <w:jc w:val="both"/>
        <w:rPr>
          <w:rFonts w:ascii="Times New Roman" w:hAnsi="Times New Roman" w:cs="Times New Roman"/>
          <w:b/>
          <w:i/>
          <w:sz w:val="24"/>
          <w:szCs w:val="24"/>
        </w:rPr>
      </w:pPr>
    </w:p>
    <w:p w14:paraId="164973F1" w14:textId="41DC74AE" w:rsidR="005C341F" w:rsidRPr="00FB2BE8" w:rsidRDefault="005C341F" w:rsidP="005C341F">
      <w:pPr>
        <w:pStyle w:val="a3"/>
        <w:jc w:val="both"/>
        <w:rPr>
          <w:rFonts w:ascii="Times New Roman" w:hAnsi="Times New Roman" w:cs="Times New Roman"/>
          <w:b/>
          <w:i/>
          <w:sz w:val="24"/>
          <w:szCs w:val="24"/>
        </w:rPr>
      </w:pPr>
      <w:r w:rsidRPr="00FB2BE8">
        <w:rPr>
          <w:rFonts w:ascii="Times New Roman" w:hAnsi="Times New Roman" w:cs="Times New Roman"/>
          <w:b/>
          <w:i/>
          <w:sz w:val="24"/>
          <w:szCs w:val="24"/>
        </w:rPr>
        <w:t xml:space="preserve">-- Название Закона в </w:t>
      </w:r>
      <w:r w:rsidRPr="00FB2BE8">
        <w:rPr>
          <w:rFonts w:ascii="Times New Roman" w:hAnsi="Times New Roman" w:cs="Times New Roman"/>
          <w:b/>
          <w:i/>
          <w:color w:val="008000"/>
          <w:sz w:val="24"/>
          <w:szCs w:val="24"/>
        </w:rPr>
        <w:t>новой</w:t>
      </w:r>
      <w:r w:rsidRPr="00FB2BE8">
        <w:rPr>
          <w:rFonts w:ascii="Times New Roman" w:hAnsi="Times New Roman" w:cs="Times New Roman"/>
          <w:b/>
          <w:i/>
          <w:sz w:val="24"/>
          <w:szCs w:val="24"/>
        </w:rPr>
        <w:t xml:space="preserve"> редакции «</w:t>
      </w:r>
      <w:r w:rsidRPr="00FB2BE8">
        <w:rPr>
          <w:rFonts w:ascii="Times New Roman" w:hAnsi="Times New Roman" w:cs="Times New Roman"/>
          <w:i/>
          <w:sz w:val="24"/>
          <w:szCs w:val="24"/>
        </w:rPr>
        <w:t>О защите прав юридических лиц, физических лиц, в том числе индивидуальных предпринимателей, при проведении государственного контроля (надзора)</w:t>
      </w:r>
      <w:r w:rsidRPr="00FB2BE8">
        <w:rPr>
          <w:rFonts w:ascii="Times New Roman" w:hAnsi="Times New Roman" w:cs="Times New Roman"/>
          <w:b/>
          <w:i/>
          <w:sz w:val="24"/>
          <w:szCs w:val="24"/>
        </w:rPr>
        <w:t xml:space="preserve">» </w:t>
      </w:r>
      <w:r w:rsidRPr="00FB2BE8">
        <w:rPr>
          <w:rFonts w:ascii="Times New Roman" w:hAnsi="Times New Roman" w:cs="Times New Roman"/>
          <w:i/>
          <w:sz w:val="24"/>
          <w:szCs w:val="24"/>
        </w:rPr>
        <w:t>на</w:t>
      </w:r>
      <w:r w:rsidRPr="00FB2BE8">
        <w:rPr>
          <w:rFonts w:ascii="Times New Roman" w:hAnsi="Times New Roman" w:cs="Times New Roman"/>
          <w:b/>
          <w:i/>
          <w:sz w:val="24"/>
          <w:szCs w:val="24"/>
        </w:rPr>
        <w:t xml:space="preserve"> </w:t>
      </w:r>
      <w:r w:rsidRPr="00FB2BE8">
        <w:rPr>
          <w:rFonts w:ascii="Times New Roman" w:hAnsi="Times New Roman" w:cs="Times New Roman"/>
          <w:i/>
          <w:sz w:val="24"/>
          <w:szCs w:val="24"/>
        </w:rPr>
        <w:t>"О порядке проведения проверок при осуществлении государственного контроля (надзора)"</w:t>
      </w:r>
      <w:r w:rsidRPr="00FB2BE8">
        <w:rPr>
          <w:rFonts w:ascii="Times New Roman" w:hAnsi="Times New Roman" w:cs="Times New Roman"/>
          <w:b/>
          <w:i/>
          <w:sz w:val="18"/>
          <w:szCs w:val="18"/>
        </w:rPr>
        <w:t xml:space="preserve"> (</w:t>
      </w:r>
      <w:r w:rsidRPr="00FB2BE8">
        <w:rPr>
          <w:rFonts w:ascii="Times New Roman" w:hAnsi="Times New Roman" w:cs="Times New Roman"/>
          <w:b/>
          <w:i/>
          <w:sz w:val="24"/>
          <w:szCs w:val="24"/>
        </w:rPr>
        <w:t>З-н № 18-ЗИД-</w:t>
      </w:r>
      <w:r w:rsidRPr="00FB2BE8">
        <w:rPr>
          <w:rFonts w:ascii="Times New Roman" w:hAnsi="Times New Roman" w:cs="Times New Roman"/>
          <w:b/>
          <w:i/>
          <w:sz w:val="24"/>
          <w:szCs w:val="24"/>
          <w:lang w:val="en-US"/>
        </w:rPr>
        <w:t>IV</w:t>
      </w:r>
      <w:r w:rsidRPr="00FB2BE8">
        <w:rPr>
          <w:rFonts w:ascii="Times New Roman" w:hAnsi="Times New Roman" w:cs="Times New Roman"/>
          <w:b/>
          <w:i/>
          <w:sz w:val="24"/>
          <w:szCs w:val="24"/>
        </w:rPr>
        <w:t xml:space="preserve"> от 03.04.06г.);</w:t>
      </w:r>
    </w:p>
    <w:p w14:paraId="1AF1A4D8" w14:textId="77777777" w:rsidR="005C341F" w:rsidRPr="00FB2BE8" w:rsidRDefault="005C341F" w:rsidP="005C341F">
      <w:pPr>
        <w:pStyle w:val="a3"/>
        <w:jc w:val="both"/>
        <w:rPr>
          <w:rFonts w:ascii="Times New Roman" w:hAnsi="Times New Roman" w:cs="Times New Roman"/>
          <w:b/>
          <w:i/>
          <w:sz w:val="24"/>
          <w:szCs w:val="24"/>
        </w:rPr>
      </w:pPr>
    </w:p>
    <w:p w14:paraId="434DA01A" w14:textId="77777777" w:rsidR="005C341F" w:rsidRPr="00FB2BE8" w:rsidRDefault="005C341F" w:rsidP="005C341F">
      <w:pPr>
        <w:pStyle w:val="a3"/>
        <w:jc w:val="both"/>
        <w:rPr>
          <w:rFonts w:ascii="Times New Roman" w:hAnsi="Times New Roman" w:cs="Times New Roman"/>
          <w:b/>
          <w:i/>
          <w:sz w:val="24"/>
          <w:szCs w:val="24"/>
        </w:rPr>
      </w:pPr>
    </w:p>
    <w:p w14:paraId="1403D0AD" w14:textId="77777777" w:rsidR="005C341F" w:rsidRPr="00616F45"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xml:space="preserve">-- По всему тексту Закона слова </w:t>
      </w:r>
      <w:r>
        <w:rPr>
          <w:rFonts w:ascii="Times New Roman" w:hAnsi="Times New Roman" w:cs="Times New Roman"/>
          <w:b/>
          <w:i/>
          <w:sz w:val="24"/>
          <w:szCs w:val="24"/>
        </w:rPr>
        <w:t>«</w:t>
      </w:r>
      <w:r w:rsidRPr="00645250">
        <w:rPr>
          <w:rFonts w:ascii="Times New Roman" w:hAnsi="Times New Roman" w:cs="Times New Roman"/>
          <w:b/>
          <w:i/>
          <w:sz w:val="24"/>
          <w:szCs w:val="24"/>
        </w:rPr>
        <w:t>контрольного мероприятия</w:t>
      </w:r>
      <w:r>
        <w:rPr>
          <w:rFonts w:ascii="Times New Roman" w:hAnsi="Times New Roman" w:cs="Times New Roman"/>
          <w:b/>
          <w:i/>
          <w:sz w:val="24"/>
          <w:szCs w:val="24"/>
        </w:rPr>
        <w:t>»</w:t>
      </w:r>
      <w:r w:rsidRPr="00645250">
        <w:rPr>
          <w:rFonts w:ascii="Times New Roman" w:hAnsi="Times New Roman" w:cs="Times New Roman"/>
          <w:b/>
          <w:i/>
          <w:sz w:val="24"/>
          <w:szCs w:val="24"/>
        </w:rPr>
        <w:t xml:space="preserve"> в</w:t>
      </w:r>
      <w:r>
        <w:rPr>
          <w:rFonts w:ascii="Times New Roman" w:hAnsi="Times New Roman" w:cs="Times New Roman"/>
          <w:b/>
          <w:i/>
          <w:sz w:val="24"/>
          <w:szCs w:val="24"/>
        </w:rPr>
        <w:t xml:space="preserve"> </w:t>
      </w:r>
      <w:r w:rsidRPr="00645250">
        <w:rPr>
          <w:rFonts w:ascii="Times New Roman" w:hAnsi="Times New Roman" w:cs="Times New Roman"/>
          <w:b/>
          <w:i/>
          <w:sz w:val="24"/>
          <w:szCs w:val="24"/>
        </w:rPr>
        <w:t>соответствующих падежах замен</w:t>
      </w:r>
      <w:r>
        <w:rPr>
          <w:rFonts w:ascii="Times New Roman" w:hAnsi="Times New Roman" w:cs="Times New Roman"/>
          <w:b/>
          <w:i/>
          <w:sz w:val="24"/>
          <w:szCs w:val="24"/>
        </w:rPr>
        <w:t>ены</w:t>
      </w:r>
      <w:r w:rsidRPr="00645250">
        <w:rPr>
          <w:rFonts w:ascii="Times New Roman" w:hAnsi="Times New Roman" w:cs="Times New Roman"/>
          <w:b/>
          <w:i/>
          <w:sz w:val="24"/>
          <w:szCs w:val="24"/>
        </w:rPr>
        <w:t xml:space="preserve"> словами </w:t>
      </w:r>
      <w:r>
        <w:rPr>
          <w:rFonts w:ascii="Times New Roman" w:hAnsi="Times New Roman" w:cs="Times New Roman"/>
          <w:b/>
          <w:i/>
          <w:sz w:val="24"/>
          <w:szCs w:val="24"/>
        </w:rPr>
        <w:t>«</w:t>
      </w:r>
      <w:r w:rsidRPr="00645250">
        <w:rPr>
          <w:rFonts w:ascii="Times New Roman" w:hAnsi="Times New Roman" w:cs="Times New Roman"/>
          <w:b/>
          <w:i/>
          <w:sz w:val="24"/>
          <w:szCs w:val="24"/>
        </w:rPr>
        <w:t>мероприятия по контролю</w:t>
      </w:r>
      <w:r>
        <w:rPr>
          <w:rFonts w:ascii="Times New Roman" w:hAnsi="Times New Roman" w:cs="Times New Roman"/>
          <w:b/>
          <w:i/>
          <w:sz w:val="24"/>
          <w:szCs w:val="24"/>
        </w:rPr>
        <w:t>»</w:t>
      </w:r>
      <w:r w:rsidRPr="00645250">
        <w:rPr>
          <w:rFonts w:ascii="Times New Roman" w:hAnsi="Times New Roman" w:cs="Times New Roman"/>
          <w:b/>
          <w:i/>
          <w:sz w:val="24"/>
          <w:szCs w:val="24"/>
        </w:rPr>
        <w:t xml:space="preserve"> в</w:t>
      </w:r>
      <w:r>
        <w:rPr>
          <w:rFonts w:ascii="Times New Roman" w:hAnsi="Times New Roman" w:cs="Times New Roman"/>
          <w:b/>
          <w:i/>
          <w:sz w:val="24"/>
          <w:szCs w:val="24"/>
        </w:rPr>
        <w:t xml:space="preserve"> </w:t>
      </w:r>
      <w:r w:rsidRPr="00645250">
        <w:rPr>
          <w:rFonts w:ascii="Times New Roman" w:hAnsi="Times New Roman" w:cs="Times New Roman"/>
          <w:b/>
          <w:i/>
          <w:sz w:val="24"/>
          <w:szCs w:val="24"/>
        </w:rPr>
        <w:t xml:space="preserve">соответствующем падеже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71693E68" w14:textId="77777777" w:rsidR="005C341F" w:rsidRPr="00616F45"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По всему тексту Закона слов</w:t>
      </w:r>
      <w:r>
        <w:rPr>
          <w:rFonts w:ascii="Times New Roman" w:hAnsi="Times New Roman" w:cs="Times New Roman"/>
          <w:b/>
          <w:i/>
          <w:sz w:val="24"/>
          <w:szCs w:val="24"/>
        </w:rPr>
        <w:t>о</w:t>
      </w:r>
      <w:r w:rsidRPr="00645250">
        <w:rPr>
          <w:rFonts w:ascii="Times New Roman" w:hAnsi="Times New Roman" w:cs="Times New Roman"/>
          <w:b/>
          <w:i/>
          <w:sz w:val="24"/>
          <w:szCs w:val="24"/>
        </w:rPr>
        <w:t xml:space="preserve"> </w:t>
      </w:r>
      <w:r>
        <w:rPr>
          <w:rFonts w:ascii="Times New Roman" w:hAnsi="Times New Roman" w:cs="Times New Roman"/>
          <w:b/>
          <w:i/>
          <w:sz w:val="24"/>
          <w:szCs w:val="24"/>
        </w:rPr>
        <w:t>«внеочередные»</w:t>
      </w:r>
      <w:r w:rsidRPr="00645250">
        <w:rPr>
          <w:rFonts w:ascii="Times New Roman" w:hAnsi="Times New Roman" w:cs="Times New Roman"/>
          <w:b/>
          <w:i/>
          <w:sz w:val="24"/>
          <w:szCs w:val="24"/>
        </w:rPr>
        <w:t xml:space="preserve"> в</w:t>
      </w:r>
      <w:r>
        <w:rPr>
          <w:rFonts w:ascii="Times New Roman" w:hAnsi="Times New Roman" w:cs="Times New Roman"/>
          <w:b/>
          <w:i/>
          <w:sz w:val="24"/>
          <w:szCs w:val="24"/>
        </w:rPr>
        <w:t xml:space="preserve"> </w:t>
      </w:r>
      <w:r w:rsidRPr="00645250">
        <w:rPr>
          <w:rFonts w:ascii="Times New Roman" w:hAnsi="Times New Roman" w:cs="Times New Roman"/>
          <w:b/>
          <w:i/>
          <w:sz w:val="24"/>
          <w:szCs w:val="24"/>
        </w:rPr>
        <w:t xml:space="preserve">соответствующих </w:t>
      </w:r>
      <w:r>
        <w:rPr>
          <w:rFonts w:ascii="Times New Roman" w:hAnsi="Times New Roman" w:cs="Times New Roman"/>
          <w:b/>
          <w:i/>
          <w:sz w:val="24"/>
          <w:szCs w:val="24"/>
        </w:rPr>
        <w:t xml:space="preserve">числе и </w:t>
      </w:r>
      <w:r w:rsidRPr="00645250">
        <w:rPr>
          <w:rFonts w:ascii="Times New Roman" w:hAnsi="Times New Roman" w:cs="Times New Roman"/>
          <w:b/>
          <w:i/>
          <w:sz w:val="24"/>
          <w:szCs w:val="24"/>
        </w:rPr>
        <w:t>падеж</w:t>
      </w:r>
      <w:r>
        <w:rPr>
          <w:rFonts w:ascii="Times New Roman" w:hAnsi="Times New Roman" w:cs="Times New Roman"/>
          <w:b/>
          <w:i/>
          <w:sz w:val="24"/>
          <w:szCs w:val="24"/>
        </w:rPr>
        <w:t>е</w:t>
      </w:r>
      <w:r w:rsidRPr="00645250">
        <w:rPr>
          <w:rFonts w:ascii="Times New Roman" w:hAnsi="Times New Roman" w:cs="Times New Roman"/>
          <w:b/>
          <w:i/>
          <w:sz w:val="24"/>
          <w:szCs w:val="24"/>
        </w:rPr>
        <w:t xml:space="preserve"> замен</w:t>
      </w:r>
      <w:r>
        <w:rPr>
          <w:rFonts w:ascii="Times New Roman" w:hAnsi="Times New Roman" w:cs="Times New Roman"/>
          <w:b/>
          <w:i/>
          <w:sz w:val="24"/>
          <w:szCs w:val="24"/>
        </w:rPr>
        <w:t>ены</w:t>
      </w:r>
      <w:r w:rsidRPr="00645250">
        <w:rPr>
          <w:rFonts w:ascii="Times New Roman" w:hAnsi="Times New Roman" w:cs="Times New Roman"/>
          <w:b/>
          <w:i/>
          <w:sz w:val="24"/>
          <w:szCs w:val="24"/>
        </w:rPr>
        <w:t xml:space="preserve"> словами </w:t>
      </w:r>
      <w:r>
        <w:rPr>
          <w:rFonts w:ascii="Times New Roman" w:hAnsi="Times New Roman" w:cs="Times New Roman"/>
          <w:b/>
          <w:i/>
          <w:sz w:val="24"/>
          <w:szCs w:val="24"/>
        </w:rPr>
        <w:t>«внеплановые»</w:t>
      </w:r>
      <w:r w:rsidRPr="00645250">
        <w:rPr>
          <w:rFonts w:ascii="Times New Roman" w:hAnsi="Times New Roman" w:cs="Times New Roman"/>
          <w:b/>
          <w:i/>
          <w:sz w:val="24"/>
          <w:szCs w:val="24"/>
        </w:rPr>
        <w:t xml:space="preserve"> в</w:t>
      </w:r>
      <w:r>
        <w:rPr>
          <w:rFonts w:ascii="Times New Roman" w:hAnsi="Times New Roman" w:cs="Times New Roman"/>
          <w:b/>
          <w:i/>
          <w:sz w:val="24"/>
          <w:szCs w:val="24"/>
        </w:rPr>
        <w:t xml:space="preserve"> </w:t>
      </w:r>
      <w:r w:rsidRPr="00645250">
        <w:rPr>
          <w:rFonts w:ascii="Times New Roman" w:hAnsi="Times New Roman" w:cs="Times New Roman"/>
          <w:b/>
          <w:i/>
          <w:sz w:val="24"/>
          <w:szCs w:val="24"/>
        </w:rPr>
        <w:t>соответствующ</w:t>
      </w:r>
      <w:r>
        <w:rPr>
          <w:rFonts w:ascii="Times New Roman" w:hAnsi="Times New Roman" w:cs="Times New Roman"/>
          <w:b/>
          <w:i/>
          <w:sz w:val="24"/>
          <w:szCs w:val="24"/>
        </w:rPr>
        <w:t>их</w:t>
      </w:r>
      <w:r w:rsidRPr="00645250">
        <w:rPr>
          <w:rFonts w:ascii="Times New Roman" w:hAnsi="Times New Roman" w:cs="Times New Roman"/>
          <w:b/>
          <w:i/>
          <w:sz w:val="24"/>
          <w:szCs w:val="24"/>
        </w:rPr>
        <w:t xml:space="preserve"> </w:t>
      </w:r>
      <w:r>
        <w:rPr>
          <w:rFonts w:ascii="Times New Roman" w:hAnsi="Times New Roman" w:cs="Times New Roman"/>
          <w:b/>
          <w:i/>
          <w:sz w:val="24"/>
          <w:szCs w:val="24"/>
        </w:rPr>
        <w:t xml:space="preserve">числе и </w:t>
      </w:r>
      <w:r w:rsidRPr="00645250">
        <w:rPr>
          <w:rFonts w:ascii="Times New Roman" w:hAnsi="Times New Roman" w:cs="Times New Roman"/>
          <w:b/>
          <w:i/>
          <w:sz w:val="24"/>
          <w:szCs w:val="24"/>
        </w:rPr>
        <w:t xml:space="preserve">падеже </w:t>
      </w:r>
      <w:r>
        <w:rPr>
          <w:rFonts w:ascii="Times New Roman" w:hAnsi="Times New Roman" w:cs="Times New Roman"/>
          <w:b/>
          <w:i/>
          <w:sz w:val="24"/>
          <w:szCs w:val="24"/>
        </w:rPr>
        <w:br/>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6D8C1982" w14:textId="77777777" w:rsidR="005C341F" w:rsidRDefault="005C341F" w:rsidP="005C341F">
      <w:pPr>
        <w:pStyle w:val="a3"/>
        <w:jc w:val="both"/>
        <w:outlineLvl w:val="0"/>
        <w:rPr>
          <w:rFonts w:ascii="Times New Roman" w:hAnsi="Times New Roman" w:cs="Times New Roman"/>
          <w:sz w:val="28"/>
          <w:szCs w:val="28"/>
        </w:rPr>
      </w:pPr>
    </w:p>
    <w:p w14:paraId="32BB88A3" w14:textId="77777777" w:rsidR="005C341F" w:rsidRPr="00F336B7" w:rsidRDefault="005C341F" w:rsidP="005C341F">
      <w:pPr>
        <w:pStyle w:val="a3"/>
        <w:jc w:val="center"/>
        <w:outlineLvl w:val="0"/>
        <w:rPr>
          <w:rFonts w:ascii="Times New Roman" w:hAnsi="Times New Roman" w:cs="Times New Roman"/>
          <w:sz w:val="28"/>
          <w:szCs w:val="28"/>
        </w:rPr>
      </w:pPr>
      <w:r w:rsidRPr="00F336B7">
        <w:rPr>
          <w:rFonts w:ascii="Times New Roman" w:hAnsi="Times New Roman" w:cs="Times New Roman"/>
          <w:sz w:val="28"/>
          <w:szCs w:val="28"/>
        </w:rPr>
        <w:t>BAZ</w:t>
      </w:r>
    </w:p>
    <w:p w14:paraId="5F75AB28" w14:textId="77777777" w:rsidR="005C341F" w:rsidRPr="00F336B7" w:rsidRDefault="005C341F" w:rsidP="005C341F">
      <w:pPr>
        <w:pStyle w:val="a3"/>
        <w:jc w:val="center"/>
        <w:rPr>
          <w:rFonts w:ascii="Times New Roman" w:hAnsi="Times New Roman" w:cs="Times New Roman"/>
          <w:sz w:val="28"/>
          <w:szCs w:val="28"/>
        </w:rPr>
      </w:pPr>
    </w:p>
    <w:p w14:paraId="4034047C" w14:textId="77777777" w:rsidR="005C341F" w:rsidRPr="00F336B7" w:rsidRDefault="005C341F" w:rsidP="005C341F">
      <w:pPr>
        <w:pStyle w:val="a3"/>
        <w:jc w:val="center"/>
        <w:outlineLvl w:val="0"/>
        <w:rPr>
          <w:rFonts w:ascii="Times New Roman" w:hAnsi="Times New Roman" w:cs="Times New Roman"/>
          <w:b/>
          <w:sz w:val="28"/>
          <w:szCs w:val="28"/>
        </w:rPr>
      </w:pPr>
      <w:r w:rsidRPr="00F336B7">
        <w:rPr>
          <w:rFonts w:ascii="Times New Roman" w:hAnsi="Times New Roman" w:cs="Times New Roman"/>
          <w:b/>
          <w:sz w:val="28"/>
          <w:szCs w:val="28"/>
        </w:rPr>
        <w:t>О ПОРЯДКЕ ПРОВЕДЕНИЯ ПРОВЕРОК</w:t>
      </w:r>
    </w:p>
    <w:p w14:paraId="269CD28E" w14:textId="77777777" w:rsidR="005C341F" w:rsidRDefault="005C341F" w:rsidP="005C341F">
      <w:pPr>
        <w:pStyle w:val="a3"/>
        <w:jc w:val="center"/>
        <w:rPr>
          <w:rFonts w:ascii="Times New Roman" w:hAnsi="Times New Roman" w:cs="Times New Roman"/>
          <w:b/>
          <w:sz w:val="28"/>
          <w:szCs w:val="28"/>
        </w:rPr>
      </w:pPr>
      <w:r w:rsidRPr="00F336B7">
        <w:rPr>
          <w:rFonts w:ascii="Times New Roman" w:hAnsi="Times New Roman" w:cs="Times New Roman"/>
          <w:b/>
          <w:sz w:val="28"/>
          <w:szCs w:val="28"/>
        </w:rPr>
        <w:t>ПРИ ОСУЩЕСТВЛЕНИИ ГОСУДАРСТВЕННОГО КОНТРОЛЯ (НАДЗОРА)</w:t>
      </w:r>
    </w:p>
    <w:p w14:paraId="69464C54" w14:textId="77777777" w:rsidR="005C341F" w:rsidRPr="00F336B7" w:rsidRDefault="005C341F" w:rsidP="005C341F">
      <w:pPr>
        <w:pStyle w:val="a3"/>
        <w:jc w:val="center"/>
        <w:rPr>
          <w:rFonts w:ascii="Times New Roman" w:hAnsi="Times New Roman" w:cs="Times New Roman"/>
          <w:sz w:val="28"/>
          <w:szCs w:val="28"/>
        </w:rPr>
      </w:pPr>
      <w:r w:rsidRPr="00F336B7">
        <w:rPr>
          <w:rFonts w:ascii="Times New Roman" w:hAnsi="Times New Roman" w:cs="Times New Roman"/>
          <w:sz w:val="28"/>
          <w:szCs w:val="28"/>
        </w:rPr>
        <w:t xml:space="preserve"> (ТЕКУЩАЯ РЕДАКЦИЯ ПО СОСТОЯНИЮ НА </w:t>
      </w:r>
      <w:r>
        <w:rPr>
          <w:rFonts w:ascii="Times New Roman" w:hAnsi="Times New Roman" w:cs="Times New Roman"/>
          <w:sz w:val="28"/>
          <w:szCs w:val="28"/>
        </w:rPr>
        <w:t xml:space="preserve">9 ИЮЛЯ </w:t>
      </w:r>
      <w:r w:rsidRPr="00F336B7">
        <w:rPr>
          <w:rFonts w:ascii="Times New Roman" w:hAnsi="Times New Roman" w:cs="Times New Roman"/>
          <w:sz w:val="28"/>
          <w:szCs w:val="28"/>
        </w:rPr>
        <w:t>20</w:t>
      </w:r>
      <w:r>
        <w:rPr>
          <w:rFonts w:ascii="Times New Roman" w:hAnsi="Times New Roman" w:cs="Times New Roman"/>
          <w:sz w:val="28"/>
          <w:szCs w:val="28"/>
        </w:rPr>
        <w:t>21</w:t>
      </w:r>
      <w:r w:rsidRPr="00F336B7">
        <w:rPr>
          <w:rFonts w:ascii="Times New Roman" w:hAnsi="Times New Roman" w:cs="Times New Roman"/>
          <w:sz w:val="28"/>
          <w:szCs w:val="28"/>
        </w:rPr>
        <w:t xml:space="preserve"> ГОДА)</w:t>
      </w:r>
    </w:p>
    <w:p w14:paraId="48EB1BF1" w14:textId="77777777" w:rsidR="005C341F" w:rsidRPr="00F336B7" w:rsidRDefault="005C341F" w:rsidP="005C341F">
      <w:pPr>
        <w:pStyle w:val="a3"/>
        <w:jc w:val="center"/>
        <w:rPr>
          <w:rFonts w:ascii="Times New Roman" w:hAnsi="Times New Roman" w:cs="Times New Roman"/>
          <w:sz w:val="28"/>
          <w:szCs w:val="28"/>
        </w:rPr>
      </w:pPr>
    </w:p>
    <w:p w14:paraId="7E9BB5D4" w14:textId="77777777" w:rsidR="005C341F" w:rsidRPr="00F336B7" w:rsidRDefault="005C341F" w:rsidP="005C341F">
      <w:pPr>
        <w:pStyle w:val="a3"/>
        <w:jc w:val="center"/>
        <w:outlineLvl w:val="0"/>
        <w:rPr>
          <w:rFonts w:ascii="Times New Roman" w:hAnsi="Times New Roman" w:cs="Times New Roman"/>
          <w:sz w:val="28"/>
          <w:szCs w:val="28"/>
        </w:rPr>
      </w:pPr>
      <w:r w:rsidRPr="00F336B7">
        <w:rPr>
          <w:rFonts w:ascii="Times New Roman" w:hAnsi="Times New Roman" w:cs="Times New Roman"/>
          <w:sz w:val="28"/>
          <w:szCs w:val="28"/>
        </w:rPr>
        <w:t>ЗАКОН</w:t>
      </w:r>
    </w:p>
    <w:p w14:paraId="369B7895" w14:textId="77777777" w:rsidR="005C341F" w:rsidRPr="00F336B7" w:rsidRDefault="005C341F" w:rsidP="005C341F">
      <w:pPr>
        <w:pStyle w:val="a3"/>
        <w:jc w:val="center"/>
        <w:rPr>
          <w:rFonts w:ascii="Times New Roman" w:hAnsi="Times New Roman" w:cs="Times New Roman"/>
          <w:sz w:val="28"/>
          <w:szCs w:val="28"/>
        </w:rPr>
      </w:pPr>
    </w:p>
    <w:p w14:paraId="056DBBA2" w14:textId="77777777" w:rsidR="005C341F" w:rsidRPr="00F336B7" w:rsidRDefault="005C341F" w:rsidP="005C341F">
      <w:pPr>
        <w:pStyle w:val="a3"/>
        <w:jc w:val="center"/>
        <w:outlineLvl w:val="0"/>
        <w:rPr>
          <w:rFonts w:ascii="Times New Roman" w:hAnsi="Times New Roman" w:cs="Times New Roman"/>
          <w:sz w:val="28"/>
          <w:szCs w:val="28"/>
        </w:rPr>
      </w:pPr>
      <w:r w:rsidRPr="00F336B7">
        <w:rPr>
          <w:rFonts w:ascii="Times New Roman" w:hAnsi="Times New Roman" w:cs="Times New Roman"/>
          <w:sz w:val="28"/>
          <w:szCs w:val="28"/>
        </w:rPr>
        <w:t>ПРЕЗИДЕНТ</w:t>
      </w:r>
    </w:p>
    <w:p w14:paraId="5DC3DE9C" w14:textId="77777777" w:rsidR="005C341F" w:rsidRPr="00F336B7" w:rsidRDefault="005C341F" w:rsidP="005C341F">
      <w:pPr>
        <w:pStyle w:val="a3"/>
        <w:jc w:val="center"/>
        <w:rPr>
          <w:rFonts w:ascii="Times New Roman" w:hAnsi="Times New Roman" w:cs="Times New Roman"/>
          <w:sz w:val="28"/>
          <w:szCs w:val="28"/>
        </w:rPr>
      </w:pPr>
      <w:r w:rsidRPr="00F336B7">
        <w:rPr>
          <w:rFonts w:ascii="Times New Roman" w:hAnsi="Times New Roman" w:cs="Times New Roman"/>
          <w:sz w:val="28"/>
          <w:szCs w:val="28"/>
        </w:rPr>
        <w:t>ПРИДНЕСТРОВСКОЙ МОЛДАВСКОЙ РЕСПУБЛИКИ</w:t>
      </w:r>
    </w:p>
    <w:p w14:paraId="3E3FFFAE" w14:textId="77777777" w:rsidR="005C341F" w:rsidRPr="005C341F" w:rsidRDefault="005C341F" w:rsidP="005C341F">
      <w:pPr>
        <w:pStyle w:val="a3"/>
        <w:jc w:val="both"/>
        <w:rPr>
          <w:rFonts w:ascii="Times New Roman" w:hAnsi="Times New Roman" w:cs="Times New Roman"/>
          <w:sz w:val="16"/>
          <w:szCs w:val="16"/>
        </w:rPr>
      </w:pPr>
    </w:p>
    <w:p w14:paraId="38409D77" w14:textId="77777777" w:rsidR="005C341F" w:rsidRP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Название Закона в </w:t>
      </w:r>
      <w:r w:rsidRPr="00645250">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21E59D3F" w14:textId="77777777" w:rsidR="005C341F" w:rsidRPr="005C341F" w:rsidRDefault="005C341F" w:rsidP="005C341F">
      <w:pPr>
        <w:pStyle w:val="a3"/>
        <w:jc w:val="both"/>
        <w:rPr>
          <w:rFonts w:ascii="Times New Roman" w:hAnsi="Times New Roman" w:cs="Times New Roman"/>
          <w:b/>
          <w:i/>
          <w:sz w:val="16"/>
          <w:szCs w:val="16"/>
        </w:rPr>
      </w:pPr>
    </w:p>
    <w:p w14:paraId="00CE4A84"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Преамбула Закона в </w:t>
      </w:r>
      <w:r w:rsidRPr="00645250">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050D4827" w14:textId="77777777" w:rsidR="005C341F" w:rsidRPr="004D33D8" w:rsidRDefault="005C341F" w:rsidP="005C341F">
      <w:pPr>
        <w:pStyle w:val="a3"/>
        <w:jc w:val="both"/>
        <w:rPr>
          <w:rFonts w:ascii="Times New Roman" w:hAnsi="Times New Roman" w:cs="Times New Roman"/>
          <w:sz w:val="16"/>
          <w:szCs w:val="16"/>
        </w:rPr>
      </w:pPr>
    </w:p>
    <w:p w14:paraId="6995BB5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Настоящий Закон определяет порядок</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контролю</w:t>
      </w:r>
      <w:r>
        <w:rPr>
          <w:rFonts w:ascii="Times New Roman" w:hAnsi="Times New Roman" w:cs="Times New Roman"/>
          <w:sz w:val="28"/>
          <w:szCs w:val="28"/>
        </w:rPr>
        <w:t xml:space="preserve"> </w:t>
      </w:r>
      <w:r w:rsidRPr="00F336B7">
        <w:rPr>
          <w:rFonts w:ascii="Times New Roman" w:hAnsi="Times New Roman" w:cs="Times New Roman"/>
          <w:sz w:val="28"/>
          <w:szCs w:val="28"/>
        </w:rPr>
        <w:t>(надзору)</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направлен</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принципов</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контрольной</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(надзорной)</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 власти и органов местного самоуправления, а также на</w:t>
      </w:r>
      <w:r>
        <w:rPr>
          <w:rFonts w:ascii="Times New Roman" w:hAnsi="Times New Roman" w:cs="Times New Roman"/>
          <w:sz w:val="28"/>
          <w:szCs w:val="28"/>
        </w:rPr>
        <w:t xml:space="preserve"> </w:t>
      </w:r>
      <w:r w:rsidRPr="00F336B7">
        <w:rPr>
          <w:rFonts w:ascii="Times New Roman" w:hAnsi="Times New Roman" w:cs="Times New Roman"/>
          <w:sz w:val="28"/>
          <w:szCs w:val="28"/>
        </w:rPr>
        <w:t>защиту</w:t>
      </w:r>
      <w:r>
        <w:rPr>
          <w:rFonts w:ascii="Times New Roman" w:hAnsi="Times New Roman" w:cs="Times New Roman"/>
          <w:sz w:val="28"/>
          <w:szCs w:val="28"/>
        </w:rPr>
        <w:t xml:space="preserve"> </w:t>
      </w:r>
      <w:r w:rsidRPr="00F336B7">
        <w:rPr>
          <w:rFonts w:ascii="Times New Roman" w:hAnsi="Times New Roman" w:cs="Times New Roman"/>
          <w:sz w:val="28"/>
          <w:szCs w:val="28"/>
        </w:rPr>
        <w:t>прав</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Республики при осуществлении в</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предусмотренном</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336B7">
        <w:rPr>
          <w:rFonts w:ascii="Times New Roman" w:hAnsi="Times New Roman" w:cs="Times New Roman"/>
          <w:sz w:val="28"/>
          <w:szCs w:val="28"/>
        </w:rPr>
        <w:t>власти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местного</w:t>
      </w:r>
      <w:r>
        <w:rPr>
          <w:rFonts w:ascii="Times New Roman" w:hAnsi="Times New Roman" w:cs="Times New Roman"/>
          <w:sz w:val="28"/>
          <w:szCs w:val="28"/>
        </w:rPr>
        <w:t xml:space="preserve"> </w:t>
      </w:r>
      <w:r w:rsidRPr="00F336B7">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уполномоченными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p>
    <w:p w14:paraId="3041B0CA" w14:textId="77777777" w:rsidR="005C341F" w:rsidRPr="00F336B7" w:rsidRDefault="005C341F" w:rsidP="005C341F">
      <w:pPr>
        <w:pStyle w:val="a3"/>
        <w:ind w:firstLine="720"/>
        <w:jc w:val="both"/>
        <w:rPr>
          <w:rFonts w:ascii="Times New Roman" w:hAnsi="Times New Roman" w:cs="Times New Roman"/>
          <w:sz w:val="28"/>
          <w:szCs w:val="28"/>
        </w:rPr>
      </w:pPr>
    </w:p>
    <w:p w14:paraId="63281357" w14:textId="77777777" w:rsidR="005C341F" w:rsidRPr="00F336B7" w:rsidRDefault="005C341F" w:rsidP="005C341F">
      <w:pPr>
        <w:pStyle w:val="a3"/>
        <w:ind w:firstLine="720"/>
        <w:jc w:val="both"/>
        <w:outlineLvl w:val="0"/>
        <w:rPr>
          <w:rFonts w:ascii="Times New Roman" w:hAnsi="Times New Roman" w:cs="Times New Roman"/>
          <w:b/>
          <w:sz w:val="28"/>
          <w:szCs w:val="28"/>
        </w:rPr>
      </w:pPr>
      <w:r w:rsidRPr="00F336B7">
        <w:rPr>
          <w:rFonts w:ascii="Times New Roman" w:hAnsi="Times New Roman" w:cs="Times New Roman"/>
          <w:b/>
          <w:sz w:val="28"/>
          <w:szCs w:val="28"/>
        </w:rPr>
        <w:t>ГЛАВА 1. ОБЩИЕ ПОЛОЖЕНИЯ</w:t>
      </w:r>
    </w:p>
    <w:p w14:paraId="137AE845" w14:textId="77777777" w:rsidR="005C341F" w:rsidRPr="004D33D8" w:rsidRDefault="005C341F" w:rsidP="005C341F">
      <w:pPr>
        <w:pStyle w:val="a3"/>
        <w:ind w:firstLine="720"/>
        <w:jc w:val="both"/>
        <w:rPr>
          <w:rFonts w:ascii="Times New Roman" w:hAnsi="Times New Roman" w:cs="Times New Roman"/>
          <w:sz w:val="16"/>
          <w:szCs w:val="16"/>
        </w:rPr>
      </w:pPr>
    </w:p>
    <w:p w14:paraId="6D2D559D"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F336B7">
        <w:rPr>
          <w:rFonts w:ascii="Times New Roman" w:hAnsi="Times New Roman" w:cs="Times New Roman"/>
          <w:b/>
          <w:sz w:val="28"/>
          <w:szCs w:val="28"/>
        </w:rPr>
        <w:t xml:space="preserve">Статья 1. </w:t>
      </w:r>
      <w:r w:rsidRPr="00F336B7">
        <w:rPr>
          <w:rFonts w:ascii="Times New Roman" w:hAnsi="Times New Roman" w:cs="Times New Roman"/>
          <w:sz w:val="28"/>
          <w:szCs w:val="28"/>
        </w:rPr>
        <w:t>Сфера применения настоящего Закона</w:t>
      </w:r>
    </w:p>
    <w:p w14:paraId="7F3A4ADD" w14:textId="77777777" w:rsidR="005C341F" w:rsidRPr="004D33D8" w:rsidRDefault="005C341F" w:rsidP="005C341F">
      <w:pPr>
        <w:pStyle w:val="a3"/>
        <w:ind w:firstLine="720"/>
        <w:jc w:val="both"/>
        <w:rPr>
          <w:rFonts w:ascii="Times New Roman" w:hAnsi="Times New Roman" w:cs="Times New Roman"/>
          <w:sz w:val="16"/>
          <w:szCs w:val="16"/>
        </w:rPr>
      </w:pPr>
    </w:p>
    <w:p w14:paraId="7A56F099"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статьи в </w:t>
      </w:r>
      <w:r w:rsidRPr="00645250">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74592892"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lastRenderedPageBreak/>
        <w:t xml:space="preserve">-- </w:t>
      </w:r>
      <w:r>
        <w:rPr>
          <w:rFonts w:ascii="Times New Roman" w:hAnsi="Times New Roman" w:cs="Times New Roman"/>
          <w:b/>
          <w:i/>
          <w:sz w:val="24"/>
          <w:szCs w:val="24"/>
        </w:rPr>
        <w:t>Пункт 2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1B766725"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в) пункта 3 статьи в </w:t>
      </w:r>
      <w:r w:rsidRPr="00E506B3">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247</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24</w:t>
      </w:r>
      <w:r w:rsidRPr="00616F45">
        <w:rPr>
          <w:rFonts w:ascii="Times New Roman" w:hAnsi="Times New Roman" w:cs="Times New Roman"/>
          <w:b/>
          <w:i/>
          <w:sz w:val="24"/>
          <w:szCs w:val="24"/>
        </w:rPr>
        <w:t>.</w:t>
      </w:r>
      <w:r>
        <w:rPr>
          <w:rFonts w:ascii="Times New Roman" w:hAnsi="Times New Roman" w:cs="Times New Roman"/>
          <w:b/>
          <w:i/>
          <w:sz w:val="24"/>
          <w:szCs w:val="24"/>
        </w:rPr>
        <w:t>12</w:t>
      </w:r>
      <w:r w:rsidRPr="00616F45">
        <w:rPr>
          <w:rFonts w:ascii="Times New Roman" w:hAnsi="Times New Roman" w:cs="Times New Roman"/>
          <w:b/>
          <w:i/>
          <w:sz w:val="24"/>
          <w:szCs w:val="24"/>
        </w:rPr>
        <w:t>.</w:t>
      </w:r>
      <w:r>
        <w:rPr>
          <w:rFonts w:ascii="Times New Roman" w:hAnsi="Times New Roman" w:cs="Times New Roman"/>
          <w:b/>
          <w:i/>
          <w:sz w:val="24"/>
          <w:szCs w:val="24"/>
        </w:rPr>
        <w:t>12</w:t>
      </w:r>
      <w:r w:rsidRPr="00616F45">
        <w:rPr>
          <w:rFonts w:ascii="Times New Roman" w:hAnsi="Times New Roman" w:cs="Times New Roman"/>
          <w:b/>
          <w:i/>
          <w:sz w:val="24"/>
          <w:szCs w:val="24"/>
        </w:rPr>
        <w:t>г.);</w:t>
      </w:r>
    </w:p>
    <w:p w14:paraId="285FC4E5"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г) пункта 3 статьи в </w:t>
      </w:r>
      <w:r w:rsidRPr="00645250">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7D113F7B"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д) пункта 3 статьи считать подпунктом е)</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19BD5E07"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первая пункта 3 статьи дополнена подпунктом ж)</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233</w:t>
      </w:r>
      <w:r w:rsidRPr="00616F45">
        <w:rPr>
          <w:rFonts w:ascii="Times New Roman" w:hAnsi="Times New Roman" w:cs="Times New Roman"/>
          <w:b/>
          <w:i/>
          <w:sz w:val="24"/>
          <w:szCs w:val="24"/>
        </w:rPr>
        <w:t>-ЗД-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24</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w:t>
      </w:r>
      <w:r w:rsidRPr="00616F45">
        <w:rPr>
          <w:rFonts w:ascii="Times New Roman" w:hAnsi="Times New Roman" w:cs="Times New Roman"/>
          <w:b/>
          <w:i/>
          <w:sz w:val="24"/>
          <w:szCs w:val="24"/>
        </w:rPr>
        <w:t>0г.);</w:t>
      </w:r>
    </w:p>
    <w:p w14:paraId="10CCEE44"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ж)</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части первой пункта 3 статьи с изменением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87</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08</w:t>
      </w:r>
      <w:r w:rsidRPr="00616F45">
        <w:rPr>
          <w:rFonts w:ascii="Times New Roman" w:hAnsi="Times New Roman" w:cs="Times New Roman"/>
          <w:b/>
          <w:i/>
          <w:sz w:val="24"/>
          <w:szCs w:val="24"/>
        </w:rPr>
        <w:t>.</w:t>
      </w:r>
      <w:r>
        <w:rPr>
          <w:rFonts w:ascii="Times New Roman" w:hAnsi="Times New Roman" w:cs="Times New Roman"/>
          <w:b/>
          <w:i/>
          <w:sz w:val="24"/>
          <w:szCs w:val="24"/>
        </w:rPr>
        <w:t>04</w:t>
      </w:r>
      <w:r w:rsidRPr="00616F45">
        <w:rPr>
          <w:rFonts w:ascii="Times New Roman" w:hAnsi="Times New Roman" w:cs="Times New Roman"/>
          <w:b/>
          <w:i/>
          <w:sz w:val="24"/>
          <w:szCs w:val="24"/>
        </w:rPr>
        <w:t>.</w:t>
      </w:r>
      <w:r>
        <w:rPr>
          <w:rFonts w:ascii="Times New Roman" w:hAnsi="Times New Roman" w:cs="Times New Roman"/>
          <w:b/>
          <w:i/>
          <w:sz w:val="24"/>
          <w:szCs w:val="24"/>
        </w:rPr>
        <w:t>13</w:t>
      </w:r>
      <w:r w:rsidRPr="00616F45">
        <w:rPr>
          <w:rFonts w:ascii="Times New Roman" w:hAnsi="Times New Roman" w:cs="Times New Roman"/>
          <w:b/>
          <w:i/>
          <w:sz w:val="24"/>
          <w:szCs w:val="24"/>
        </w:rPr>
        <w:t>г.);</w:t>
      </w:r>
    </w:p>
    <w:p w14:paraId="20DD5144" w14:textId="77777777" w:rsidR="005C341F" w:rsidRPr="005C341F" w:rsidRDefault="005C341F" w:rsidP="005C341F">
      <w:pPr>
        <w:pStyle w:val="a3"/>
        <w:jc w:val="both"/>
        <w:rPr>
          <w:rFonts w:ascii="Times New Roman" w:hAnsi="Times New Roman" w:cs="Times New Roman"/>
          <w:b/>
          <w:i/>
          <w:color w:val="800000"/>
          <w:sz w:val="24"/>
          <w:szCs w:val="24"/>
        </w:rPr>
      </w:pPr>
      <w:r w:rsidRPr="0088682A">
        <w:rPr>
          <w:rFonts w:ascii="Times New Roman" w:hAnsi="Times New Roman" w:cs="Times New Roman"/>
          <w:b/>
          <w:i/>
          <w:color w:val="800000"/>
          <w:sz w:val="24"/>
          <w:szCs w:val="24"/>
        </w:rPr>
        <w:t>-- П</w:t>
      </w:r>
      <w:r>
        <w:rPr>
          <w:rFonts w:ascii="Times New Roman" w:hAnsi="Times New Roman" w:cs="Times New Roman"/>
          <w:b/>
          <w:i/>
          <w:color w:val="800000"/>
          <w:sz w:val="24"/>
          <w:szCs w:val="24"/>
        </w:rPr>
        <w:t>одпункт ж</w:t>
      </w:r>
      <w:r w:rsidRPr="00E829F2">
        <w:rPr>
          <w:rFonts w:ascii="Times New Roman" w:hAnsi="Times New Roman" w:cs="Times New Roman"/>
          <w:b/>
          <w:i/>
          <w:color w:val="800000"/>
          <w:sz w:val="24"/>
          <w:szCs w:val="24"/>
        </w:rPr>
        <w:t xml:space="preserve">) </w:t>
      </w:r>
      <w:r>
        <w:rPr>
          <w:rFonts w:ascii="Times New Roman" w:hAnsi="Times New Roman" w:cs="Times New Roman"/>
          <w:b/>
          <w:i/>
          <w:color w:val="800000"/>
          <w:sz w:val="24"/>
          <w:szCs w:val="24"/>
        </w:rPr>
        <w:t xml:space="preserve">части первой пункта 3 </w:t>
      </w:r>
      <w:r w:rsidRPr="0088682A">
        <w:rPr>
          <w:rFonts w:ascii="Times New Roman" w:hAnsi="Times New Roman" w:cs="Times New Roman"/>
          <w:b/>
          <w:i/>
          <w:color w:val="800000"/>
          <w:sz w:val="24"/>
          <w:szCs w:val="24"/>
        </w:rPr>
        <w:t xml:space="preserve">статьи 1 в редакции толкования (Постановление от </w:t>
      </w:r>
      <w:r>
        <w:rPr>
          <w:rFonts w:ascii="Times New Roman" w:hAnsi="Times New Roman" w:cs="Times New Roman"/>
          <w:b/>
          <w:i/>
          <w:color w:val="800000"/>
          <w:sz w:val="24"/>
          <w:szCs w:val="24"/>
        </w:rPr>
        <w:t>1</w:t>
      </w:r>
      <w:r w:rsidRPr="0088682A">
        <w:rPr>
          <w:rFonts w:ascii="Times New Roman" w:hAnsi="Times New Roman" w:cs="Times New Roman"/>
          <w:b/>
          <w:i/>
          <w:color w:val="800000"/>
          <w:sz w:val="24"/>
          <w:szCs w:val="24"/>
        </w:rPr>
        <w:t>6.0</w:t>
      </w:r>
      <w:r>
        <w:rPr>
          <w:rFonts w:ascii="Times New Roman" w:hAnsi="Times New Roman" w:cs="Times New Roman"/>
          <w:b/>
          <w:i/>
          <w:color w:val="800000"/>
          <w:sz w:val="24"/>
          <w:szCs w:val="24"/>
        </w:rPr>
        <w:t>5</w:t>
      </w:r>
      <w:r w:rsidRPr="0088682A">
        <w:rPr>
          <w:rFonts w:ascii="Times New Roman" w:hAnsi="Times New Roman" w:cs="Times New Roman"/>
          <w:b/>
          <w:i/>
          <w:color w:val="800000"/>
          <w:sz w:val="24"/>
          <w:szCs w:val="24"/>
        </w:rPr>
        <w:t>.</w:t>
      </w:r>
      <w:r>
        <w:rPr>
          <w:rFonts w:ascii="Times New Roman" w:hAnsi="Times New Roman" w:cs="Times New Roman"/>
          <w:b/>
          <w:i/>
          <w:color w:val="800000"/>
          <w:sz w:val="24"/>
          <w:szCs w:val="24"/>
        </w:rPr>
        <w:t>18</w:t>
      </w:r>
      <w:r w:rsidRPr="0088682A">
        <w:rPr>
          <w:rFonts w:ascii="Times New Roman" w:hAnsi="Times New Roman" w:cs="Times New Roman"/>
          <w:b/>
          <w:i/>
          <w:color w:val="800000"/>
          <w:sz w:val="24"/>
          <w:szCs w:val="24"/>
        </w:rPr>
        <w:t>г № 2</w:t>
      </w:r>
      <w:r>
        <w:rPr>
          <w:rFonts w:ascii="Times New Roman" w:hAnsi="Times New Roman" w:cs="Times New Roman"/>
          <w:b/>
          <w:i/>
          <w:color w:val="800000"/>
          <w:sz w:val="24"/>
          <w:szCs w:val="24"/>
        </w:rPr>
        <w:t>118</w:t>
      </w:r>
      <w:r w:rsidRPr="0088682A">
        <w:rPr>
          <w:rFonts w:ascii="Times New Roman" w:hAnsi="Times New Roman" w:cs="Times New Roman"/>
          <w:b/>
          <w:i/>
          <w:color w:val="800000"/>
          <w:sz w:val="24"/>
          <w:szCs w:val="24"/>
        </w:rPr>
        <w:t>)</w:t>
      </w:r>
      <w:r>
        <w:rPr>
          <w:rFonts w:ascii="Times New Roman" w:hAnsi="Times New Roman" w:cs="Times New Roman"/>
          <w:b/>
          <w:i/>
          <w:color w:val="800000"/>
          <w:sz w:val="24"/>
          <w:szCs w:val="24"/>
        </w:rPr>
        <w:t>;</w:t>
      </w:r>
    </w:p>
    <w:p w14:paraId="658357C5" w14:textId="77777777" w:rsidR="005C341F" w:rsidRPr="006A5728"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ж)</w:t>
      </w: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части первой пункта 3 статьи с дополнением</w:t>
      </w:r>
      <w:r w:rsidRPr="006A5728">
        <w:rPr>
          <w:rFonts w:ascii="Times New Roman" w:hAnsi="Times New Roman" w:cs="Times New Roman"/>
          <w:b/>
          <w:i/>
          <w:sz w:val="24"/>
          <w:szCs w:val="24"/>
        </w:rPr>
        <w:t xml:space="preserve"> (</w:t>
      </w:r>
      <w:r>
        <w:rPr>
          <w:rFonts w:ascii="Times New Roman" w:hAnsi="Times New Roman" w:cs="Times New Roman"/>
          <w:b/>
          <w:i/>
          <w:sz w:val="24"/>
          <w:szCs w:val="24"/>
        </w:rPr>
        <w:t>Закон № 42-ЗИД-</w:t>
      </w:r>
      <w:r>
        <w:rPr>
          <w:rFonts w:ascii="Times New Roman" w:hAnsi="Times New Roman" w:cs="Times New Roman"/>
          <w:b/>
          <w:i/>
          <w:sz w:val="24"/>
          <w:szCs w:val="24"/>
          <w:lang w:val="en-US"/>
        </w:rPr>
        <w:t>VI</w:t>
      </w:r>
      <w:r w:rsidRPr="006A5728">
        <w:rPr>
          <w:rFonts w:ascii="Times New Roman" w:hAnsi="Times New Roman" w:cs="Times New Roman"/>
          <w:b/>
          <w:i/>
          <w:sz w:val="24"/>
          <w:szCs w:val="24"/>
        </w:rPr>
        <w:t xml:space="preserve"> </w:t>
      </w:r>
      <w:r>
        <w:rPr>
          <w:rFonts w:ascii="Times New Roman" w:hAnsi="Times New Roman" w:cs="Times New Roman"/>
          <w:b/>
          <w:i/>
          <w:sz w:val="24"/>
          <w:szCs w:val="24"/>
        </w:rPr>
        <w:t>от 3.04.19г.);</w:t>
      </w:r>
    </w:p>
    <w:p w14:paraId="7ACB1800" w14:textId="77777777" w:rsidR="005C341F" w:rsidRDefault="005C341F" w:rsidP="005C341F">
      <w:pPr>
        <w:pStyle w:val="a3"/>
        <w:jc w:val="both"/>
        <w:rPr>
          <w:rFonts w:ascii="Times New Roman" w:hAnsi="Times New Roman" w:cs="Times New Roman"/>
          <w:b/>
          <w:i/>
          <w:color w:val="993300"/>
          <w:sz w:val="24"/>
          <w:szCs w:val="24"/>
        </w:rPr>
      </w:pPr>
      <w:r>
        <w:rPr>
          <w:rFonts w:ascii="Times New Roman" w:hAnsi="Times New Roman" w:cs="Times New Roman"/>
          <w:b/>
          <w:i/>
          <w:sz w:val="24"/>
          <w:szCs w:val="24"/>
        </w:rPr>
        <w:t xml:space="preserve">-- Часть первая пункта 3 статьи 1 дополнена подпунктом з) (Закон № 276-ЗД-VI </w:t>
      </w:r>
      <w:r>
        <w:rPr>
          <w:rFonts w:ascii="Times New Roman" w:hAnsi="Times New Roman" w:cs="Times New Roman"/>
          <w:b/>
          <w:i/>
          <w:sz w:val="24"/>
          <w:szCs w:val="24"/>
        </w:rPr>
        <w:br/>
        <w:t>от 30 сентября 2018 года)</w:t>
      </w:r>
      <w:r w:rsidRPr="006B281B">
        <w:rPr>
          <w:rFonts w:ascii="Times New Roman" w:hAnsi="Times New Roman" w:cs="Times New Roman"/>
          <w:b/>
          <w:i/>
          <w:sz w:val="24"/>
          <w:szCs w:val="24"/>
        </w:rPr>
        <w:t>-</w:t>
      </w:r>
      <w:r w:rsidRPr="006B281B">
        <w:rPr>
          <w:b/>
          <w:i/>
          <w:color w:val="993300"/>
        </w:rPr>
        <w:t xml:space="preserve"> </w:t>
      </w:r>
      <w:r>
        <w:rPr>
          <w:rFonts w:ascii="Times New Roman" w:hAnsi="Times New Roman" w:cs="Times New Roman"/>
          <w:b/>
          <w:i/>
          <w:color w:val="993300"/>
          <w:sz w:val="24"/>
          <w:szCs w:val="24"/>
        </w:rPr>
        <w:t xml:space="preserve">приостановлено действие норм пункта до 01.04.19 Законом о республиканском </w:t>
      </w:r>
      <w:proofErr w:type="gramStart"/>
      <w:r>
        <w:rPr>
          <w:rFonts w:ascii="Times New Roman" w:hAnsi="Times New Roman" w:cs="Times New Roman"/>
          <w:b/>
          <w:i/>
          <w:color w:val="993300"/>
          <w:sz w:val="24"/>
          <w:szCs w:val="24"/>
        </w:rPr>
        <w:t>бюджете  на</w:t>
      </w:r>
      <w:proofErr w:type="gramEnd"/>
      <w:r>
        <w:rPr>
          <w:rFonts w:ascii="Times New Roman" w:hAnsi="Times New Roman" w:cs="Times New Roman"/>
          <w:b/>
          <w:i/>
          <w:color w:val="993300"/>
          <w:sz w:val="24"/>
          <w:szCs w:val="24"/>
        </w:rPr>
        <w:t xml:space="preserve"> 2019г. № 343-З-</w:t>
      </w:r>
      <w:r>
        <w:rPr>
          <w:rFonts w:ascii="Times New Roman" w:hAnsi="Times New Roman" w:cs="Times New Roman"/>
          <w:b/>
          <w:i/>
          <w:color w:val="993300"/>
          <w:sz w:val="24"/>
          <w:szCs w:val="24"/>
          <w:lang w:val="en-US"/>
        </w:rPr>
        <w:t>VI</w:t>
      </w:r>
      <w:r>
        <w:rPr>
          <w:rFonts w:ascii="Times New Roman" w:hAnsi="Times New Roman" w:cs="Times New Roman"/>
          <w:b/>
          <w:i/>
          <w:color w:val="993300"/>
          <w:sz w:val="24"/>
          <w:szCs w:val="24"/>
        </w:rPr>
        <w:t xml:space="preserve"> от 25.12.18г.;</w:t>
      </w:r>
    </w:p>
    <w:p w14:paraId="5C64A65E" w14:textId="77777777" w:rsidR="005C341F" w:rsidRDefault="005C341F" w:rsidP="005C341F">
      <w:pPr>
        <w:pStyle w:val="a3"/>
        <w:jc w:val="both"/>
        <w:rPr>
          <w:rFonts w:ascii="Times New Roman" w:hAnsi="Times New Roman" w:cs="Times New Roman"/>
          <w:b/>
          <w:i/>
          <w:color w:val="993300"/>
          <w:sz w:val="24"/>
          <w:szCs w:val="24"/>
        </w:rPr>
      </w:pPr>
    </w:p>
    <w:p w14:paraId="1C4F536B" w14:textId="77777777" w:rsidR="005C341F"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Часть первая пункта 3 статьи 1 дополнена подпунктом и) (Закон № 367-ЗИД-VI </w:t>
      </w:r>
      <w:r>
        <w:rPr>
          <w:rFonts w:ascii="Times New Roman" w:hAnsi="Times New Roman" w:cs="Times New Roman"/>
          <w:b/>
          <w:i/>
          <w:sz w:val="24"/>
          <w:szCs w:val="24"/>
        </w:rPr>
        <w:br/>
        <w:t>от 29.12.18г);</w:t>
      </w:r>
    </w:p>
    <w:p w14:paraId="2A3FFF99" w14:textId="77777777" w:rsidR="005C341F" w:rsidRPr="0044609F" w:rsidRDefault="005C341F" w:rsidP="005C341F">
      <w:pPr>
        <w:pStyle w:val="a3"/>
        <w:jc w:val="both"/>
        <w:rPr>
          <w:rFonts w:ascii="Times New Roman" w:hAnsi="Times New Roman" w:cs="Times New Roman"/>
          <w:b/>
          <w:i/>
          <w:sz w:val="24"/>
          <w:szCs w:val="24"/>
        </w:rPr>
      </w:pPr>
    </w:p>
    <w:p w14:paraId="743D4E3F" w14:textId="77777777" w:rsidR="005C341F" w:rsidRP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вторая пункта 3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6EEFB388" w14:textId="77777777" w:rsidR="005C341F" w:rsidRPr="005C341F" w:rsidRDefault="005C341F" w:rsidP="005C341F">
      <w:pPr>
        <w:pStyle w:val="a3"/>
        <w:jc w:val="both"/>
        <w:rPr>
          <w:rFonts w:ascii="Times New Roman" w:hAnsi="Times New Roman" w:cs="Times New Roman"/>
          <w:b/>
          <w:i/>
          <w:sz w:val="24"/>
          <w:szCs w:val="24"/>
        </w:rPr>
      </w:pPr>
    </w:p>
    <w:p w14:paraId="7CC750EE"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Настоящий</w:t>
      </w:r>
      <w:r>
        <w:rPr>
          <w:rFonts w:ascii="Times New Roman" w:hAnsi="Times New Roman" w:cs="Times New Roman"/>
          <w:sz w:val="28"/>
          <w:szCs w:val="28"/>
        </w:rPr>
        <w:t xml:space="preserve"> </w:t>
      </w:r>
      <w:r w:rsidRPr="00F336B7">
        <w:rPr>
          <w:rFonts w:ascii="Times New Roman" w:hAnsi="Times New Roman" w:cs="Times New Roman"/>
          <w:sz w:val="28"/>
          <w:szCs w:val="28"/>
        </w:rPr>
        <w:t>Закон</w:t>
      </w:r>
      <w:r>
        <w:rPr>
          <w:rFonts w:ascii="Times New Roman" w:hAnsi="Times New Roman" w:cs="Times New Roman"/>
          <w:sz w:val="28"/>
          <w:szCs w:val="28"/>
        </w:rPr>
        <w:t xml:space="preserve"> </w:t>
      </w:r>
      <w:r w:rsidRPr="00F336B7">
        <w:rPr>
          <w:rFonts w:ascii="Times New Roman" w:hAnsi="Times New Roman" w:cs="Times New Roman"/>
          <w:sz w:val="28"/>
          <w:szCs w:val="28"/>
        </w:rPr>
        <w:t>регулирует</w:t>
      </w:r>
      <w:r>
        <w:rPr>
          <w:rFonts w:ascii="Times New Roman" w:hAnsi="Times New Roman" w:cs="Times New Roman"/>
          <w:sz w:val="28"/>
          <w:szCs w:val="28"/>
        </w:rPr>
        <w:t xml:space="preserve"> </w:t>
      </w:r>
      <w:r w:rsidRPr="00F336B7">
        <w:rPr>
          <w:rFonts w:ascii="Times New Roman" w:hAnsi="Times New Roman" w:cs="Times New Roman"/>
          <w:sz w:val="28"/>
          <w:szCs w:val="28"/>
        </w:rPr>
        <w:t>отношения,</w:t>
      </w:r>
      <w:r>
        <w:rPr>
          <w:rFonts w:ascii="Times New Roman" w:hAnsi="Times New Roman" w:cs="Times New Roman"/>
          <w:sz w:val="28"/>
          <w:szCs w:val="28"/>
        </w:rPr>
        <w:t xml:space="preserve"> </w:t>
      </w:r>
      <w:r w:rsidRPr="00F336B7">
        <w:rPr>
          <w:rFonts w:ascii="Times New Roman" w:hAnsi="Times New Roman" w:cs="Times New Roman"/>
          <w:sz w:val="28"/>
          <w:szCs w:val="28"/>
        </w:rPr>
        <w:t>возникающие</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контролю</w:t>
      </w:r>
      <w:r>
        <w:rPr>
          <w:rFonts w:ascii="Times New Roman" w:hAnsi="Times New Roman" w:cs="Times New Roman"/>
          <w:sz w:val="28"/>
          <w:szCs w:val="28"/>
        </w:rPr>
        <w:t xml:space="preserve"> </w:t>
      </w:r>
      <w:r w:rsidRPr="00F336B7">
        <w:rPr>
          <w:rFonts w:ascii="Times New Roman" w:hAnsi="Times New Roman" w:cs="Times New Roman"/>
          <w:sz w:val="28"/>
          <w:szCs w:val="28"/>
        </w:rPr>
        <w:t>(надзору)</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336B7">
        <w:rPr>
          <w:rFonts w:ascii="Times New Roman" w:hAnsi="Times New Roman" w:cs="Times New Roman"/>
          <w:sz w:val="28"/>
          <w:szCs w:val="28"/>
        </w:rPr>
        <w:t>власти,</w:t>
      </w:r>
      <w:r>
        <w:rPr>
          <w:rFonts w:ascii="Times New Roman" w:hAnsi="Times New Roman" w:cs="Times New Roman"/>
          <w:sz w:val="28"/>
          <w:szCs w:val="28"/>
        </w:rPr>
        <w:t xml:space="preserve"> </w:t>
      </w:r>
      <w:r w:rsidRPr="00F336B7">
        <w:rPr>
          <w:rFonts w:ascii="Times New Roman" w:hAnsi="Times New Roman" w:cs="Times New Roman"/>
          <w:sz w:val="28"/>
          <w:szCs w:val="28"/>
        </w:rPr>
        <w:t>их</w:t>
      </w:r>
      <w:r>
        <w:rPr>
          <w:rFonts w:ascii="Times New Roman" w:hAnsi="Times New Roman" w:cs="Times New Roman"/>
          <w:sz w:val="28"/>
          <w:szCs w:val="28"/>
        </w:rPr>
        <w:t xml:space="preserve"> </w:t>
      </w:r>
      <w:r w:rsidRPr="00F336B7">
        <w:rPr>
          <w:rFonts w:ascii="Times New Roman" w:hAnsi="Times New Roman" w:cs="Times New Roman"/>
          <w:sz w:val="28"/>
          <w:szCs w:val="28"/>
        </w:rPr>
        <w:t>структурными</w:t>
      </w:r>
      <w:r>
        <w:rPr>
          <w:rFonts w:ascii="Times New Roman" w:hAnsi="Times New Roman" w:cs="Times New Roman"/>
          <w:sz w:val="28"/>
          <w:szCs w:val="28"/>
        </w:rPr>
        <w:t xml:space="preserve"> </w:t>
      </w:r>
      <w:r w:rsidRPr="00F336B7">
        <w:rPr>
          <w:rFonts w:ascii="Times New Roman" w:hAnsi="Times New Roman" w:cs="Times New Roman"/>
          <w:sz w:val="28"/>
          <w:szCs w:val="28"/>
        </w:rPr>
        <w:t>подразделениями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подведомственными государственными учреждениями,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местного</w:t>
      </w:r>
      <w:r>
        <w:rPr>
          <w:rFonts w:ascii="Times New Roman" w:hAnsi="Times New Roman" w:cs="Times New Roman"/>
          <w:sz w:val="28"/>
          <w:szCs w:val="28"/>
        </w:rPr>
        <w:t xml:space="preserve"> </w:t>
      </w:r>
      <w:r w:rsidRPr="00F336B7">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должностными</w:t>
      </w:r>
      <w:r>
        <w:rPr>
          <w:rFonts w:ascii="Times New Roman" w:hAnsi="Times New Roman" w:cs="Times New Roman"/>
          <w:sz w:val="28"/>
          <w:szCs w:val="28"/>
        </w:rPr>
        <w:t xml:space="preserve"> </w:t>
      </w:r>
      <w:r w:rsidRPr="00F336B7">
        <w:rPr>
          <w:rFonts w:ascii="Times New Roman" w:hAnsi="Times New Roman" w:cs="Times New Roman"/>
          <w:sz w:val="28"/>
          <w:szCs w:val="28"/>
        </w:rPr>
        <w:t>лицами,</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уполномоченными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 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 государственного контроля (надзора) (далее именуются -</w:t>
      </w:r>
      <w:r>
        <w:rPr>
          <w:rFonts w:ascii="Times New Roman" w:hAnsi="Times New Roman" w:cs="Times New Roman"/>
          <w:sz w:val="28"/>
          <w:szCs w:val="28"/>
        </w:rPr>
        <w:t xml:space="preserve"> </w:t>
      </w:r>
      <w:r w:rsidRPr="00F336B7">
        <w:rPr>
          <w:rFonts w:ascii="Times New Roman" w:hAnsi="Times New Roman" w:cs="Times New Roman"/>
          <w:sz w:val="28"/>
          <w:szCs w:val="28"/>
        </w:rPr>
        <w:t>органы государственного контроля (надзора)), и возникающие в связи с</w:t>
      </w:r>
      <w:r>
        <w:rPr>
          <w:rFonts w:ascii="Times New Roman" w:hAnsi="Times New Roman" w:cs="Times New Roman"/>
          <w:sz w:val="28"/>
          <w:szCs w:val="28"/>
        </w:rPr>
        <w:t xml:space="preserve"> </w:t>
      </w:r>
      <w:r w:rsidRPr="00F336B7">
        <w:rPr>
          <w:rFonts w:ascii="Times New Roman" w:hAnsi="Times New Roman" w:cs="Times New Roman"/>
          <w:sz w:val="28"/>
          <w:szCs w:val="28"/>
        </w:rPr>
        <w:t>этим</w:t>
      </w:r>
      <w:r>
        <w:rPr>
          <w:rFonts w:ascii="Times New Roman" w:hAnsi="Times New Roman" w:cs="Times New Roman"/>
          <w:sz w:val="28"/>
          <w:szCs w:val="28"/>
        </w:rPr>
        <w:t xml:space="preserve"> </w:t>
      </w:r>
      <w:r w:rsidRPr="00F336B7">
        <w:rPr>
          <w:rFonts w:ascii="Times New Roman" w:hAnsi="Times New Roman" w:cs="Times New Roman"/>
          <w:sz w:val="28"/>
          <w:szCs w:val="28"/>
        </w:rPr>
        <w:t>правоотношения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области</w:t>
      </w:r>
      <w:r>
        <w:rPr>
          <w:rFonts w:ascii="Times New Roman" w:hAnsi="Times New Roman" w:cs="Times New Roman"/>
          <w:sz w:val="28"/>
          <w:szCs w:val="28"/>
        </w:rPr>
        <w:t xml:space="preserve"> </w:t>
      </w:r>
      <w:r w:rsidRPr="00F336B7">
        <w:rPr>
          <w:rFonts w:ascii="Times New Roman" w:hAnsi="Times New Roman" w:cs="Times New Roman"/>
          <w:sz w:val="28"/>
          <w:szCs w:val="28"/>
        </w:rPr>
        <w:t>защиты</w:t>
      </w:r>
      <w:r>
        <w:rPr>
          <w:rFonts w:ascii="Times New Roman" w:hAnsi="Times New Roman" w:cs="Times New Roman"/>
          <w:sz w:val="28"/>
          <w:szCs w:val="28"/>
        </w:rPr>
        <w:t xml:space="preserve"> </w:t>
      </w:r>
      <w:r w:rsidRPr="00F336B7">
        <w:rPr>
          <w:rFonts w:ascii="Times New Roman" w:hAnsi="Times New Roman" w:cs="Times New Roman"/>
          <w:sz w:val="28"/>
          <w:szCs w:val="28"/>
        </w:rPr>
        <w:t>прав</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 лиц, 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 Приднестровской Молдавской Республики при осуществлении в</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предусмотренном</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w:t>
      </w:r>
    </w:p>
    <w:p w14:paraId="0578A34A"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Настоящий Закон не применяется к</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мероприятиям</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контролю</w:t>
      </w:r>
      <w:r>
        <w:rPr>
          <w:rFonts w:ascii="Times New Roman" w:hAnsi="Times New Roman" w:cs="Times New Roman"/>
          <w:sz w:val="28"/>
          <w:szCs w:val="28"/>
        </w:rPr>
        <w:t xml:space="preserve"> </w:t>
      </w:r>
      <w:r w:rsidRPr="00F336B7">
        <w:rPr>
          <w:rFonts w:ascii="Times New Roman" w:hAnsi="Times New Roman" w:cs="Times New Roman"/>
          <w:sz w:val="28"/>
          <w:szCs w:val="28"/>
        </w:rPr>
        <w:t>(надзору),</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требующим</w:t>
      </w:r>
      <w:r>
        <w:rPr>
          <w:rFonts w:ascii="Times New Roman" w:hAnsi="Times New Roman" w:cs="Times New Roman"/>
          <w:sz w:val="28"/>
          <w:szCs w:val="28"/>
        </w:rPr>
        <w:t xml:space="preserve"> </w:t>
      </w:r>
      <w:r w:rsidRPr="00F336B7">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 с юридическими лицами, физическими лицами, 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 индивидуальными предпринимателями, и</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возлагающим</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них</w:t>
      </w:r>
      <w:r>
        <w:rPr>
          <w:rFonts w:ascii="Times New Roman" w:hAnsi="Times New Roman" w:cs="Times New Roman"/>
          <w:sz w:val="28"/>
          <w:szCs w:val="28"/>
        </w:rPr>
        <w:t xml:space="preserve"> </w:t>
      </w:r>
      <w:r w:rsidRPr="00F336B7">
        <w:rPr>
          <w:rFonts w:ascii="Times New Roman" w:hAnsi="Times New Roman" w:cs="Times New Roman"/>
          <w:sz w:val="28"/>
          <w:szCs w:val="28"/>
        </w:rPr>
        <w:t>обязанностей по представлению</w:t>
      </w:r>
      <w:r>
        <w:rPr>
          <w:rFonts w:ascii="Times New Roman" w:hAnsi="Times New Roman" w:cs="Times New Roman"/>
          <w:sz w:val="28"/>
          <w:szCs w:val="28"/>
        </w:rPr>
        <w:t xml:space="preserve"> </w:t>
      </w:r>
      <w:r w:rsidRPr="00F336B7">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исполнению</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контрольным</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мероприятиям, проводимым в</w:t>
      </w:r>
      <w:r>
        <w:rPr>
          <w:rFonts w:ascii="Times New Roman" w:hAnsi="Times New Roman" w:cs="Times New Roman"/>
          <w:sz w:val="28"/>
          <w:szCs w:val="28"/>
        </w:rPr>
        <w:t xml:space="preserve"> </w:t>
      </w:r>
      <w:r w:rsidRPr="00F336B7">
        <w:rPr>
          <w:rFonts w:ascii="Times New Roman" w:hAnsi="Times New Roman" w:cs="Times New Roman"/>
          <w:sz w:val="28"/>
          <w:szCs w:val="28"/>
        </w:rPr>
        <w:t>отношении</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 в том числе индивидуальных предпринимателей, по их инициативе.</w:t>
      </w:r>
    </w:p>
    <w:p w14:paraId="001D05D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 Положения настоящего Закона</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применяются</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отношениям,</w:t>
      </w:r>
      <w:r>
        <w:rPr>
          <w:rFonts w:ascii="Times New Roman" w:hAnsi="Times New Roman" w:cs="Times New Roman"/>
          <w:sz w:val="28"/>
          <w:szCs w:val="28"/>
        </w:rPr>
        <w:t xml:space="preserve"> </w:t>
      </w:r>
      <w:r w:rsidRPr="00F336B7">
        <w:rPr>
          <w:rFonts w:ascii="Times New Roman" w:hAnsi="Times New Roman" w:cs="Times New Roman"/>
          <w:sz w:val="28"/>
          <w:szCs w:val="28"/>
        </w:rPr>
        <w:t>связанным с проведением:</w:t>
      </w:r>
    </w:p>
    <w:p w14:paraId="74767055"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 любых видов контроля, в 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таможенного,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пунктах</w:t>
      </w:r>
      <w:r>
        <w:rPr>
          <w:rFonts w:ascii="Times New Roman" w:hAnsi="Times New Roman" w:cs="Times New Roman"/>
          <w:sz w:val="28"/>
          <w:szCs w:val="28"/>
        </w:rPr>
        <w:t xml:space="preserve"> </w:t>
      </w:r>
      <w:r w:rsidRPr="00F336B7">
        <w:rPr>
          <w:rFonts w:ascii="Times New Roman" w:hAnsi="Times New Roman" w:cs="Times New Roman"/>
          <w:sz w:val="28"/>
          <w:szCs w:val="28"/>
        </w:rPr>
        <w:t>пропуска через государственную</w:t>
      </w:r>
      <w:r>
        <w:rPr>
          <w:rFonts w:ascii="Times New Roman" w:hAnsi="Times New Roman" w:cs="Times New Roman"/>
          <w:sz w:val="28"/>
          <w:szCs w:val="28"/>
        </w:rPr>
        <w:t xml:space="preserve"> </w:t>
      </w:r>
      <w:r w:rsidRPr="00F336B7">
        <w:rPr>
          <w:rFonts w:ascii="Times New Roman" w:hAnsi="Times New Roman" w:cs="Times New Roman"/>
          <w:sz w:val="28"/>
          <w:szCs w:val="28"/>
        </w:rPr>
        <w:t>границу</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p>
    <w:p w14:paraId="7EC05B8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 иммиграционного контроля;</w:t>
      </w:r>
    </w:p>
    <w:p w14:paraId="3484FD06" w14:textId="77777777" w:rsidR="005C341F" w:rsidRPr="009976FE" w:rsidRDefault="005C341F" w:rsidP="005C341F">
      <w:pPr>
        <w:pStyle w:val="a3"/>
        <w:ind w:firstLine="720"/>
        <w:jc w:val="both"/>
        <w:rPr>
          <w:rFonts w:ascii="Times New Roman" w:hAnsi="Times New Roman" w:cs="Times New Roman"/>
          <w:sz w:val="28"/>
          <w:szCs w:val="28"/>
        </w:rPr>
      </w:pPr>
      <w:r w:rsidRPr="009976FE">
        <w:rPr>
          <w:rFonts w:ascii="Times New Roman" w:hAnsi="Times New Roman" w:cs="Times New Roman"/>
          <w:sz w:val="28"/>
          <w:szCs w:val="28"/>
        </w:rPr>
        <w:lastRenderedPageBreak/>
        <w:t xml:space="preserve">в) контроля за объектами, признаваемыми особо важными и режимными объектами, перечень которых устанавливается Президентом Приднестровской Молдавской Республики, а также плановых надзорных мероприятий на объектах, признанных </w:t>
      </w:r>
      <w:proofErr w:type="spellStart"/>
      <w:r w:rsidRPr="009976FE">
        <w:rPr>
          <w:rFonts w:ascii="Times New Roman" w:hAnsi="Times New Roman" w:cs="Times New Roman"/>
          <w:sz w:val="28"/>
          <w:szCs w:val="28"/>
        </w:rPr>
        <w:t>производственно</w:t>
      </w:r>
      <w:proofErr w:type="spellEnd"/>
      <w:r w:rsidRPr="009976FE">
        <w:rPr>
          <w:rFonts w:ascii="Times New Roman" w:hAnsi="Times New Roman" w:cs="Times New Roman"/>
          <w:sz w:val="28"/>
          <w:szCs w:val="28"/>
        </w:rPr>
        <w:t xml:space="preserve"> опасными в соответствии с действующим законодательством Приднестровской Молдавской Республики;</w:t>
      </w:r>
    </w:p>
    <w:p w14:paraId="6CEBB00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г) оперативно-розыскных мероприятий по</w:t>
      </w:r>
      <w:r>
        <w:rPr>
          <w:rFonts w:ascii="Times New Roman" w:hAnsi="Times New Roman" w:cs="Times New Roman"/>
          <w:sz w:val="28"/>
          <w:szCs w:val="28"/>
        </w:rPr>
        <w:t xml:space="preserve"> </w:t>
      </w:r>
      <w:r w:rsidRPr="00F336B7">
        <w:rPr>
          <w:rFonts w:ascii="Times New Roman" w:hAnsi="Times New Roman" w:cs="Times New Roman"/>
          <w:sz w:val="28"/>
          <w:szCs w:val="28"/>
        </w:rPr>
        <w:t>возбужденным</w:t>
      </w:r>
      <w:r>
        <w:rPr>
          <w:rFonts w:ascii="Times New Roman" w:hAnsi="Times New Roman" w:cs="Times New Roman"/>
          <w:sz w:val="28"/>
          <w:szCs w:val="28"/>
        </w:rPr>
        <w:t xml:space="preserve"> </w:t>
      </w:r>
      <w:r w:rsidRPr="00F336B7">
        <w:rPr>
          <w:rFonts w:ascii="Times New Roman" w:hAnsi="Times New Roman" w:cs="Times New Roman"/>
          <w:sz w:val="28"/>
          <w:szCs w:val="28"/>
        </w:rPr>
        <w:t>уголовным</w:t>
      </w:r>
      <w:r>
        <w:rPr>
          <w:rFonts w:ascii="Times New Roman" w:hAnsi="Times New Roman" w:cs="Times New Roman"/>
          <w:sz w:val="28"/>
          <w:szCs w:val="28"/>
        </w:rPr>
        <w:t xml:space="preserve"> </w:t>
      </w:r>
      <w:r w:rsidRPr="00F336B7">
        <w:rPr>
          <w:rFonts w:ascii="Times New Roman" w:hAnsi="Times New Roman" w:cs="Times New Roman"/>
          <w:sz w:val="28"/>
          <w:szCs w:val="28"/>
        </w:rPr>
        <w:t>делам, а также иных оперативно-розыскных мероприятий, за исключением</w:t>
      </w:r>
      <w:r>
        <w:rPr>
          <w:rFonts w:ascii="Times New Roman" w:hAnsi="Times New Roman" w:cs="Times New Roman"/>
          <w:sz w:val="28"/>
          <w:szCs w:val="28"/>
        </w:rPr>
        <w:t xml:space="preserve"> </w:t>
      </w:r>
      <w:r w:rsidRPr="00F336B7">
        <w:rPr>
          <w:rFonts w:ascii="Times New Roman" w:hAnsi="Times New Roman" w:cs="Times New Roman"/>
          <w:sz w:val="28"/>
          <w:szCs w:val="28"/>
        </w:rPr>
        <w:t>оперативно-розыскных 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требующих</w:t>
      </w:r>
      <w:r>
        <w:rPr>
          <w:rFonts w:ascii="Times New Roman" w:hAnsi="Times New Roman" w:cs="Times New Roman"/>
          <w:sz w:val="28"/>
          <w:szCs w:val="28"/>
        </w:rPr>
        <w:t xml:space="preserve"> </w:t>
      </w:r>
      <w:r w:rsidRPr="00F336B7">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юридическими</w:t>
      </w:r>
      <w:r>
        <w:rPr>
          <w:rFonts w:ascii="Times New Roman" w:hAnsi="Times New Roman" w:cs="Times New Roman"/>
          <w:sz w:val="28"/>
          <w:szCs w:val="28"/>
        </w:rPr>
        <w:t xml:space="preserve"> </w:t>
      </w:r>
      <w:r w:rsidRPr="00F336B7">
        <w:rPr>
          <w:rFonts w:ascii="Times New Roman" w:hAnsi="Times New Roman" w:cs="Times New Roman"/>
          <w:sz w:val="28"/>
          <w:szCs w:val="28"/>
        </w:rPr>
        <w:t>лицами,</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физическими лицами, в том числе индивидуальными предпринимателями, и</w:t>
      </w:r>
      <w:r>
        <w:rPr>
          <w:rFonts w:ascii="Times New Roman" w:hAnsi="Times New Roman" w:cs="Times New Roman"/>
          <w:sz w:val="28"/>
          <w:szCs w:val="28"/>
        </w:rPr>
        <w:t xml:space="preserve"> </w:t>
      </w:r>
      <w:r w:rsidRPr="00F336B7">
        <w:rPr>
          <w:rFonts w:ascii="Times New Roman" w:hAnsi="Times New Roman" w:cs="Times New Roman"/>
          <w:sz w:val="28"/>
          <w:szCs w:val="28"/>
        </w:rPr>
        <w:t>возлагающими на них обязанности по представлению информации;</w:t>
      </w:r>
    </w:p>
    <w:p w14:paraId="28CE2A55"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д)</w:t>
      </w:r>
      <w:r>
        <w:rPr>
          <w:rFonts w:ascii="Times New Roman" w:hAnsi="Times New Roman" w:cs="Times New Roman"/>
          <w:sz w:val="28"/>
          <w:szCs w:val="28"/>
        </w:rPr>
        <w:t xml:space="preserve"> </w:t>
      </w:r>
      <w:r w:rsidRPr="00F336B7">
        <w:rPr>
          <w:rFonts w:ascii="Times New Roman" w:hAnsi="Times New Roman" w:cs="Times New Roman"/>
          <w:sz w:val="28"/>
          <w:szCs w:val="28"/>
        </w:rPr>
        <w:t>дознания,</w:t>
      </w:r>
      <w:r>
        <w:rPr>
          <w:rFonts w:ascii="Times New Roman" w:hAnsi="Times New Roman" w:cs="Times New Roman"/>
          <w:sz w:val="28"/>
          <w:szCs w:val="28"/>
        </w:rPr>
        <w:t xml:space="preserve"> </w:t>
      </w:r>
      <w:r w:rsidRPr="00F336B7">
        <w:rPr>
          <w:rFonts w:ascii="Times New Roman" w:hAnsi="Times New Roman" w:cs="Times New Roman"/>
          <w:sz w:val="28"/>
          <w:szCs w:val="28"/>
        </w:rPr>
        <w:t>предварительного</w:t>
      </w:r>
      <w:r>
        <w:rPr>
          <w:rFonts w:ascii="Times New Roman" w:hAnsi="Times New Roman" w:cs="Times New Roman"/>
          <w:sz w:val="28"/>
          <w:szCs w:val="28"/>
        </w:rPr>
        <w:t xml:space="preserve"> </w:t>
      </w:r>
      <w:r w:rsidRPr="00F336B7">
        <w:rPr>
          <w:rFonts w:ascii="Times New Roman" w:hAnsi="Times New Roman" w:cs="Times New Roman"/>
          <w:sz w:val="28"/>
          <w:szCs w:val="28"/>
        </w:rPr>
        <w:t>следствия</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возбужденным</w:t>
      </w:r>
      <w:r>
        <w:rPr>
          <w:rFonts w:ascii="Times New Roman" w:hAnsi="Times New Roman" w:cs="Times New Roman"/>
          <w:sz w:val="28"/>
          <w:szCs w:val="28"/>
        </w:rPr>
        <w:t xml:space="preserve"> </w:t>
      </w:r>
      <w:r w:rsidRPr="00F336B7">
        <w:rPr>
          <w:rFonts w:ascii="Times New Roman" w:hAnsi="Times New Roman" w:cs="Times New Roman"/>
          <w:sz w:val="28"/>
          <w:szCs w:val="28"/>
        </w:rPr>
        <w:t>уголовным делам), прокурорского надзора и правосудия;</w:t>
      </w:r>
    </w:p>
    <w:p w14:paraId="083AD487" w14:textId="77777777" w:rsidR="005C341F" w:rsidRPr="009E6A32"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е)</w:t>
      </w:r>
      <w:r>
        <w:rPr>
          <w:rFonts w:ascii="Times New Roman" w:hAnsi="Times New Roman" w:cs="Times New Roman"/>
          <w:sz w:val="28"/>
          <w:szCs w:val="28"/>
        </w:rPr>
        <w:t xml:space="preserve"> </w:t>
      </w:r>
      <w:r w:rsidRPr="00F336B7">
        <w:rPr>
          <w:rFonts w:ascii="Times New Roman" w:hAnsi="Times New Roman" w:cs="Times New Roman"/>
          <w:sz w:val="28"/>
          <w:szCs w:val="28"/>
        </w:rPr>
        <w:t>любых</w:t>
      </w:r>
      <w:r>
        <w:rPr>
          <w:rFonts w:ascii="Times New Roman" w:hAnsi="Times New Roman" w:cs="Times New Roman"/>
          <w:sz w:val="28"/>
          <w:szCs w:val="28"/>
        </w:rPr>
        <w:t xml:space="preserve"> </w:t>
      </w:r>
      <w:r w:rsidRPr="00F336B7">
        <w:rPr>
          <w:rFonts w:ascii="Times New Roman" w:hAnsi="Times New Roman" w:cs="Times New Roman"/>
          <w:sz w:val="28"/>
          <w:szCs w:val="28"/>
        </w:rPr>
        <w:t>видов</w:t>
      </w:r>
      <w:r>
        <w:rPr>
          <w:rFonts w:ascii="Times New Roman" w:hAnsi="Times New Roman" w:cs="Times New Roman"/>
          <w:sz w:val="28"/>
          <w:szCs w:val="28"/>
        </w:rPr>
        <w:t xml:space="preserve"> </w:t>
      </w:r>
      <w:r w:rsidRPr="00F336B7">
        <w:rPr>
          <w:rFonts w:ascii="Times New Roman" w:hAnsi="Times New Roman" w:cs="Times New Roman"/>
          <w:sz w:val="28"/>
          <w:szCs w:val="28"/>
        </w:rPr>
        <w:t>камерального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осуществляемого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контролирующими органами на</w:t>
      </w:r>
      <w:r>
        <w:rPr>
          <w:rFonts w:ascii="Times New Roman" w:hAnsi="Times New Roman" w:cs="Times New Roman"/>
          <w:sz w:val="28"/>
          <w:szCs w:val="28"/>
        </w:rPr>
        <w:t xml:space="preserve"> </w:t>
      </w:r>
      <w:r w:rsidRPr="00F336B7">
        <w:rPr>
          <w:rFonts w:ascii="Times New Roman" w:hAnsi="Times New Roman" w:cs="Times New Roman"/>
          <w:sz w:val="28"/>
          <w:szCs w:val="28"/>
        </w:rPr>
        <w:t>стадии</w:t>
      </w:r>
      <w:r>
        <w:rPr>
          <w:rFonts w:ascii="Times New Roman" w:hAnsi="Times New Roman" w:cs="Times New Roman"/>
          <w:sz w:val="28"/>
          <w:szCs w:val="28"/>
        </w:rPr>
        <w:t xml:space="preserve"> </w:t>
      </w:r>
      <w:r w:rsidRPr="00F336B7">
        <w:rPr>
          <w:rFonts w:ascii="Times New Roman" w:hAnsi="Times New Roman" w:cs="Times New Roman"/>
          <w:sz w:val="28"/>
          <w:szCs w:val="28"/>
        </w:rPr>
        <w:t>приемки</w:t>
      </w:r>
      <w:r>
        <w:rPr>
          <w:rFonts w:ascii="Times New Roman" w:hAnsi="Times New Roman" w:cs="Times New Roman"/>
          <w:sz w:val="28"/>
          <w:szCs w:val="28"/>
        </w:rPr>
        <w:t xml:space="preserve"> </w:t>
      </w:r>
      <w:r w:rsidRPr="00F336B7">
        <w:rPr>
          <w:rFonts w:ascii="Times New Roman" w:hAnsi="Times New Roman" w:cs="Times New Roman"/>
          <w:sz w:val="28"/>
          <w:szCs w:val="28"/>
        </w:rPr>
        <w:t>от</w:t>
      </w:r>
      <w:r>
        <w:rPr>
          <w:rFonts w:ascii="Times New Roman" w:hAnsi="Times New Roman" w:cs="Times New Roman"/>
          <w:sz w:val="28"/>
          <w:szCs w:val="28"/>
        </w:rPr>
        <w:t xml:space="preserve"> </w:t>
      </w:r>
      <w:r w:rsidRPr="00F336B7">
        <w:rPr>
          <w:rFonts w:ascii="Times New Roman" w:hAnsi="Times New Roman" w:cs="Times New Roman"/>
          <w:sz w:val="28"/>
          <w:szCs w:val="28"/>
        </w:rPr>
        <w:t>проверяемого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отчетных документов и налоговых расчетов,</w:t>
      </w:r>
      <w:r>
        <w:rPr>
          <w:rFonts w:ascii="Times New Roman" w:hAnsi="Times New Roman" w:cs="Times New Roman"/>
          <w:sz w:val="28"/>
          <w:szCs w:val="28"/>
        </w:rPr>
        <w:t xml:space="preserve"> </w:t>
      </w:r>
      <w:r w:rsidRPr="00F336B7">
        <w:rPr>
          <w:rFonts w:ascii="Times New Roman" w:hAnsi="Times New Roman" w:cs="Times New Roman"/>
          <w:sz w:val="28"/>
          <w:szCs w:val="28"/>
        </w:rPr>
        <w:t>целью</w:t>
      </w:r>
      <w:r>
        <w:rPr>
          <w:rFonts w:ascii="Times New Roman" w:hAnsi="Times New Roman" w:cs="Times New Roman"/>
          <w:sz w:val="28"/>
          <w:szCs w:val="28"/>
        </w:rPr>
        <w:t xml:space="preserve"> </w:t>
      </w:r>
      <w:r w:rsidRPr="00F336B7">
        <w:rPr>
          <w:rFonts w:ascii="Times New Roman" w:hAnsi="Times New Roman" w:cs="Times New Roman"/>
          <w:sz w:val="28"/>
          <w:szCs w:val="28"/>
        </w:rPr>
        <w:t>которого</w:t>
      </w:r>
      <w:r>
        <w:rPr>
          <w:rFonts w:ascii="Times New Roman" w:hAnsi="Times New Roman" w:cs="Times New Roman"/>
          <w:sz w:val="28"/>
          <w:szCs w:val="28"/>
        </w:rPr>
        <w:t xml:space="preserve"> </w:t>
      </w:r>
      <w:r w:rsidRPr="00F336B7">
        <w:rPr>
          <w:rFonts w:ascii="Times New Roman" w:hAnsi="Times New Roman" w:cs="Times New Roman"/>
          <w:sz w:val="28"/>
          <w:szCs w:val="28"/>
        </w:rPr>
        <w:t>является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 за соблюдением лицами, осуществляющими</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предпринимательскую</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F336B7">
        <w:rPr>
          <w:rFonts w:ascii="Times New Roman" w:hAnsi="Times New Roman" w:cs="Times New Roman"/>
          <w:sz w:val="28"/>
          <w:szCs w:val="28"/>
        </w:rPr>
        <w:t>актов,</w:t>
      </w:r>
      <w:r>
        <w:rPr>
          <w:rFonts w:ascii="Times New Roman" w:hAnsi="Times New Roman" w:cs="Times New Roman"/>
          <w:sz w:val="28"/>
          <w:szCs w:val="28"/>
        </w:rPr>
        <w:t xml:space="preserve"> </w:t>
      </w:r>
      <w:r w:rsidRPr="00F336B7">
        <w:rPr>
          <w:rFonts w:ascii="Times New Roman" w:hAnsi="Times New Roman" w:cs="Times New Roman"/>
          <w:sz w:val="28"/>
          <w:szCs w:val="28"/>
        </w:rPr>
        <w:t>выявление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предотвращение налоговых и</w:t>
      </w:r>
      <w:r>
        <w:rPr>
          <w:rFonts w:ascii="Times New Roman" w:hAnsi="Times New Roman" w:cs="Times New Roman"/>
          <w:sz w:val="28"/>
          <w:szCs w:val="28"/>
        </w:rPr>
        <w:t xml:space="preserve"> </w:t>
      </w:r>
      <w:r w:rsidRPr="00F336B7">
        <w:rPr>
          <w:rFonts w:ascii="Times New Roman" w:hAnsi="Times New Roman" w:cs="Times New Roman"/>
          <w:sz w:val="28"/>
          <w:szCs w:val="28"/>
        </w:rPr>
        <w:t>других</w:t>
      </w:r>
      <w:r>
        <w:rPr>
          <w:rFonts w:ascii="Times New Roman" w:hAnsi="Times New Roman" w:cs="Times New Roman"/>
          <w:sz w:val="28"/>
          <w:szCs w:val="28"/>
        </w:rPr>
        <w:t xml:space="preserve"> </w:t>
      </w:r>
      <w:r w:rsidRPr="00F336B7">
        <w:rPr>
          <w:rFonts w:ascii="Times New Roman" w:hAnsi="Times New Roman" w:cs="Times New Roman"/>
          <w:sz w:val="28"/>
          <w:szCs w:val="28"/>
        </w:rPr>
        <w:t>правонарушений,</w:t>
      </w:r>
      <w:r>
        <w:rPr>
          <w:rFonts w:ascii="Times New Roman" w:hAnsi="Times New Roman" w:cs="Times New Roman"/>
          <w:sz w:val="28"/>
          <w:szCs w:val="28"/>
        </w:rPr>
        <w:t xml:space="preserve"> </w:t>
      </w:r>
      <w:r w:rsidRPr="00F336B7">
        <w:rPr>
          <w:rFonts w:ascii="Times New Roman" w:hAnsi="Times New Roman" w:cs="Times New Roman"/>
          <w:sz w:val="28"/>
          <w:szCs w:val="28"/>
        </w:rPr>
        <w:t>взыскание</w:t>
      </w:r>
      <w:r>
        <w:rPr>
          <w:rFonts w:ascii="Times New Roman" w:hAnsi="Times New Roman" w:cs="Times New Roman"/>
          <w:sz w:val="28"/>
          <w:szCs w:val="28"/>
        </w:rPr>
        <w:t xml:space="preserve"> </w:t>
      </w:r>
      <w:r w:rsidRPr="00F336B7">
        <w:rPr>
          <w:rFonts w:ascii="Times New Roman" w:hAnsi="Times New Roman" w:cs="Times New Roman"/>
          <w:sz w:val="28"/>
          <w:szCs w:val="28"/>
        </w:rPr>
        <w:t>сумм</w:t>
      </w:r>
      <w:r>
        <w:rPr>
          <w:rFonts w:ascii="Times New Roman" w:hAnsi="Times New Roman" w:cs="Times New Roman"/>
          <w:sz w:val="28"/>
          <w:szCs w:val="28"/>
        </w:rPr>
        <w:t xml:space="preserve"> </w:t>
      </w:r>
      <w:r w:rsidRPr="00F336B7">
        <w:rPr>
          <w:rFonts w:ascii="Times New Roman" w:hAnsi="Times New Roman" w:cs="Times New Roman"/>
          <w:sz w:val="28"/>
          <w:szCs w:val="28"/>
        </w:rPr>
        <w:t>неуплаченных налогов и привлечение виновных лиц к ответственности, а</w:t>
      </w:r>
      <w:r>
        <w:rPr>
          <w:rFonts w:ascii="Times New Roman" w:hAnsi="Times New Roman" w:cs="Times New Roman"/>
          <w:sz w:val="28"/>
          <w:szCs w:val="28"/>
        </w:rPr>
        <w:t xml:space="preserve"> </w:t>
      </w:r>
      <w:r w:rsidRPr="00F336B7">
        <w:rPr>
          <w:rFonts w:ascii="Times New Roman" w:hAnsi="Times New Roman" w:cs="Times New Roman"/>
          <w:sz w:val="28"/>
          <w:szCs w:val="28"/>
        </w:rPr>
        <w:t>также подготовка информации для проведения документального контроля</w:t>
      </w:r>
      <w:r>
        <w:rPr>
          <w:rFonts w:ascii="Times New Roman" w:hAnsi="Times New Roman" w:cs="Times New Roman"/>
          <w:sz w:val="28"/>
          <w:szCs w:val="28"/>
        </w:rPr>
        <w:t>;</w:t>
      </w:r>
    </w:p>
    <w:p w14:paraId="53F7E3C2" w14:textId="77777777" w:rsidR="005C341F" w:rsidRDefault="005C341F" w:rsidP="005C341F">
      <w:pPr>
        <w:pStyle w:val="a3"/>
        <w:ind w:firstLine="720"/>
        <w:jc w:val="both"/>
        <w:rPr>
          <w:rFonts w:ascii="Times New Roman" w:hAnsi="Times New Roman" w:cs="Times New Roman"/>
          <w:sz w:val="28"/>
          <w:szCs w:val="28"/>
        </w:rPr>
      </w:pPr>
      <w:r w:rsidRPr="003B3190">
        <w:rPr>
          <w:rFonts w:ascii="Times New Roman" w:hAnsi="Times New Roman" w:cs="Times New Roman"/>
          <w:sz w:val="28"/>
          <w:szCs w:val="28"/>
        </w:rPr>
        <w:t>ж) контрольных мероприятий по проверке наличия предпринимательского патента</w:t>
      </w:r>
      <w:r w:rsidRPr="006A5728">
        <w:rPr>
          <w:rFonts w:ascii="Times New Roman" w:hAnsi="Times New Roman" w:cs="Times New Roman"/>
          <w:sz w:val="28"/>
          <w:szCs w:val="28"/>
        </w:rPr>
        <w:t>, удостоверения самозанятого лица, а также документа, подтверждающего право на применение упрощенной системы налогообложения,</w:t>
      </w:r>
      <w:r w:rsidRPr="003B3190">
        <w:rPr>
          <w:rFonts w:ascii="Times New Roman" w:hAnsi="Times New Roman" w:cs="Times New Roman"/>
          <w:sz w:val="28"/>
          <w:szCs w:val="28"/>
        </w:rPr>
        <w:t xml:space="preserve"> у физических лиц, занимающихся предпринимательской деятельностью без образования юридического лица, осуществляемых налоговыми органами в установленном Пр</w:t>
      </w:r>
      <w:r>
        <w:rPr>
          <w:rFonts w:ascii="Times New Roman" w:hAnsi="Times New Roman" w:cs="Times New Roman"/>
          <w:sz w:val="28"/>
          <w:szCs w:val="28"/>
        </w:rPr>
        <w:t xml:space="preserve">авительством </w:t>
      </w:r>
      <w:r w:rsidRPr="003B3190">
        <w:rPr>
          <w:rFonts w:ascii="Times New Roman" w:hAnsi="Times New Roman" w:cs="Times New Roman"/>
          <w:sz w:val="28"/>
          <w:szCs w:val="28"/>
        </w:rPr>
        <w:t>Приднестровской Молдавской Республики порядке</w:t>
      </w:r>
      <w:r>
        <w:rPr>
          <w:rFonts w:ascii="Times New Roman" w:hAnsi="Times New Roman" w:cs="Times New Roman"/>
          <w:sz w:val="28"/>
          <w:szCs w:val="28"/>
        </w:rPr>
        <w:t xml:space="preserve">; </w:t>
      </w:r>
    </w:p>
    <w:p w14:paraId="67E96377" w14:textId="77777777" w:rsidR="005C341F" w:rsidRPr="009B75B4" w:rsidRDefault="005C341F" w:rsidP="005C341F">
      <w:pPr>
        <w:pStyle w:val="a3"/>
        <w:ind w:firstLine="720"/>
        <w:jc w:val="both"/>
        <w:rPr>
          <w:rFonts w:ascii="Times New Roman" w:hAnsi="Times New Roman" w:cs="Times New Roman"/>
          <w:sz w:val="28"/>
          <w:szCs w:val="28"/>
        </w:rPr>
      </w:pPr>
      <w:r w:rsidRPr="009B75B4">
        <w:rPr>
          <w:rFonts w:ascii="Times New Roman" w:hAnsi="Times New Roman" w:cs="Times New Roman"/>
          <w:sz w:val="28"/>
          <w:szCs w:val="28"/>
        </w:rPr>
        <w:t>з) контрольных и надзорных мероприятий на предмет выдачи индивидуальными предпринимателями и юридическими лицами покупателям (клиентам) кассового чека, за исключением индивидуальных предпринимателей, у которых в соответствии с действующим налоговым законодательством Приднестровской Молдавской Республики отсутствует обязанность по ведению кассовых операций;</w:t>
      </w:r>
    </w:p>
    <w:p w14:paraId="7F99ABD6" w14:textId="77777777" w:rsidR="005C341F" w:rsidRPr="00821B04" w:rsidRDefault="005C341F" w:rsidP="005C341F">
      <w:pPr>
        <w:pStyle w:val="a3"/>
        <w:ind w:firstLine="720"/>
        <w:jc w:val="both"/>
        <w:rPr>
          <w:rFonts w:ascii="Times New Roman" w:hAnsi="Times New Roman" w:cs="Times New Roman"/>
          <w:i/>
          <w:sz w:val="28"/>
          <w:szCs w:val="28"/>
        </w:rPr>
      </w:pPr>
      <w:r w:rsidRPr="00821B04">
        <w:rPr>
          <w:rFonts w:ascii="Times New Roman" w:hAnsi="Times New Roman" w:cs="Times New Roman"/>
          <w:sz w:val="28"/>
          <w:szCs w:val="28"/>
        </w:rPr>
        <w:t>и) мероприятий по контролю в сфере закупок, направленных на обеспечение государственных (муниципальных) нужд органов государственной власти и управления, государственных органов, осуществляющих государственно-властные полномочия, органов местного государственного управления, а также коммерческих нужд государственных (муниципальных) унитарных предприятий, юридических лиц, в уставном капитале которых доля участия Приднестровской Молдавской Республики, муниципального образования в совокупности превышает 50 процентов</w:t>
      </w:r>
      <w:r w:rsidRPr="00821B04">
        <w:rPr>
          <w:rFonts w:ascii="Times New Roman" w:hAnsi="Times New Roman" w:cs="Times New Roman"/>
          <w:i/>
          <w:sz w:val="28"/>
          <w:szCs w:val="28"/>
        </w:rPr>
        <w:t>.</w:t>
      </w:r>
    </w:p>
    <w:p w14:paraId="45622841"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Отношения,</w:t>
      </w:r>
      <w:r>
        <w:rPr>
          <w:rFonts w:ascii="Times New Roman" w:hAnsi="Times New Roman" w:cs="Times New Roman"/>
          <w:sz w:val="28"/>
          <w:szCs w:val="28"/>
        </w:rPr>
        <w:t xml:space="preserve"> </w:t>
      </w:r>
      <w:r w:rsidRPr="00F336B7">
        <w:rPr>
          <w:rFonts w:ascii="Times New Roman" w:hAnsi="Times New Roman" w:cs="Times New Roman"/>
          <w:sz w:val="28"/>
          <w:szCs w:val="28"/>
        </w:rPr>
        <w:t>связанные</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осуществлением</w:t>
      </w:r>
      <w:r>
        <w:rPr>
          <w:rFonts w:ascii="Times New Roman" w:hAnsi="Times New Roman" w:cs="Times New Roman"/>
          <w:sz w:val="28"/>
          <w:szCs w:val="28"/>
        </w:rPr>
        <w:t xml:space="preserve"> </w:t>
      </w:r>
      <w:r w:rsidRPr="00F336B7">
        <w:rPr>
          <w:rFonts w:ascii="Times New Roman" w:hAnsi="Times New Roman" w:cs="Times New Roman"/>
          <w:sz w:val="28"/>
          <w:szCs w:val="28"/>
        </w:rPr>
        <w:t>других</w:t>
      </w:r>
      <w:r>
        <w:rPr>
          <w:rFonts w:ascii="Times New Roman" w:hAnsi="Times New Roman" w:cs="Times New Roman"/>
          <w:sz w:val="28"/>
          <w:szCs w:val="28"/>
        </w:rPr>
        <w:t xml:space="preserve"> </w:t>
      </w:r>
      <w:r w:rsidRPr="00F336B7">
        <w:rPr>
          <w:rFonts w:ascii="Times New Roman" w:hAnsi="Times New Roman" w:cs="Times New Roman"/>
          <w:sz w:val="28"/>
          <w:szCs w:val="28"/>
        </w:rPr>
        <w:t>видов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регулируются настоящим Законом.</w:t>
      </w:r>
    </w:p>
    <w:p w14:paraId="61AF14A9"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4. Настоящий Закон устанавливает:</w:t>
      </w:r>
    </w:p>
    <w:p w14:paraId="14B8897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lastRenderedPageBreak/>
        <w:t>а)</w:t>
      </w:r>
      <w:r>
        <w:rPr>
          <w:rFonts w:ascii="Times New Roman" w:hAnsi="Times New Roman" w:cs="Times New Roman"/>
          <w:sz w:val="28"/>
          <w:szCs w:val="28"/>
        </w:rPr>
        <w:t xml:space="preserve"> </w:t>
      </w:r>
      <w:r w:rsidRPr="00F336B7">
        <w:rPr>
          <w:rFonts w:ascii="Times New Roman" w:hAnsi="Times New Roman" w:cs="Times New Roman"/>
          <w:sz w:val="28"/>
          <w:szCs w:val="28"/>
        </w:rPr>
        <w:t>режимы,</w:t>
      </w:r>
      <w:r>
        <w:rPr>
          <w:rFonts w:ascii="Times New Roman" w:hAnsi="Times New Roman" w:cs="Times New Roman"/>
          <w:sz w:val="28"/>
          <w:szCs w:val="28"/>
        </w:rPr>
        <w:t xml:space="preserve"> </w:t>
      </w:r>
      <w:r w:rsidRPr="00F336B7">
        <w:rPr>
          <w:rFonts w:ascii="Times New Roman" w:hAnsi="Times New Roman" w:cs="Times New Roman"/>
          <w:sz w:val="28"/>
          <w:szCs w:val="28"/>
        </w:rPr>
        <w:t>порядок</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оформления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осуществляемых</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p>
    <w:p w14:paraId="067D52B3"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 дополнительные меры по</w:t>
      </w:r>
      <w:r>
        <w:rPr>
          <w:rFonts w:ascii="Times New Roman" w:hAnsi="Times New Roman" w:cs="Times New Roman"/>
          <w:sz w:val="28"/>
          <w:szCs w:val="28"/>
        </w:rPr>
        <w:t xml:space="preserve"> </w:t>
      </w:r>
      <w:r w:rsidRPr="00F336B7">
        <w:rPr>
          <w:rFonts w:ascii="Times New Roman" w:hAnsi="Times New Roman" w:cs="Times New Roman"/>
          <w:sz w:val="28"/>
          <w:szCs w:val="28"/>
        </w:rPr>
        <w:t>защите</w:t>
      </w:r>
      <w:r>
        <w:rPr>
          <w:rFonts w:ascii="Times New Roman" w:hAnsi="Times New Roman" w:cs="Times New Roman"/>
          <w:sz w:val="28"/>
          <w:szCs w:val="28"/>
        </w:rPr>
        <w:t xml:space="preserve"> </w:t>
      </w:r>
      <w:r w:rsidRPr="00F336B7">
        <w:rPr>
          <w:rFonts w:ascii="Times New Roman" w:hAnsi="Times New Roman" w:cs="Times New Roman"/>
          <w:sz w:val="28"/>
          <w:szCs w:val="28"/>
        </w:rPr>
        <w:t>прав</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законных</w:t>
      </w:r>
      <w:r>
        <w:rPr>
          <w:rFonts w:ascii="Times New Roman" w:hAnsi="Times New Roman" w:cs="Times New Roman"/>
          <w:sz w:val="28"/>
          <w:szCs w:val="28"/>
        </w:rPr>
        <w:t xml:space="preserve"> </w:t>
      </w:r>
      <w:r w:rsidRPr="00F336B7">
        <w:rPr>
          <w:rFonts w:ascii="Times New Roman" w:hAnsi="Times New Roman" w:cs="Times New Roman"/>
          <w:sz w:val="28"/>
          <w:szCs w:val="28"/>
        </w:rPr>
        <w:t>интересов</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 при проведении государственного 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и ответственность 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нарушение этих прав и интересов.</w:t>
      </w:r>
    </w:p>
    <w:p w14:paraId="10DA5BAC" w14:textId="77777777" w:rsidR="005C341F" w:rsidRPr="00F336B7" w:rsidRDefault="005C341F" w:rsidP="005C341F">
      <w:pPr>
        <w:pStyle w:val="a3"/>
        <w:ind w:firstLine="720"/>
        <w:jc w:val="both"/>
        <w:rPr>
          <w:rFonts w:ascii="Times New Roman" w:hAnsi="Times New Roman" w:cs="Times New Roman"/>
          <w:sz w:val="28"/>
          <w:szCs w:val="28"/>
        </w:rPr>
      </w:pPr>
    </w:p>
    <w:p w14:paraId="23FB8345"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B90DA1">
        <w:rPr>
          <w:rFonts w:ascii="Times New Roman" w:hAnsi="Times New Roman" w:cs="Times New Roman"/>
          <w:b/>
          <w:sz w:val="28"/>
          <w:szCs w:val="28"/>
        </w:rPr>
        <w:t>Статья 2.</w:t>
      </w:r>
      <w:r w:rsidRPr="00F336B7">
        <w:rPr>
          <w:rFonts w:ascii="Times New Roman" w:hAnsi="Times New Roman" w:cs="Times New Roman"/>
          <w:sz w:val="28"/>
          <w:szCs w:val="28"/>
        </w:rPr>
        <w:t xml:space="preserve"> Основные понятия, используемые в настоящем Законе</w:t>
      </w:r>
    </w:p>
    <w:p w14:paraId="02E7A0DF" w14:textId="77777777" w:rsidR="005C341F" w:rsidRPr="009B75B4" w:rsidRDefault="005C341F" w:rsidP="005C341F">
      <w:pPr>
        <w:pStyle w:val="a3"/>
        <w:ind w:firstLine="720"/>
        <w:jc w:val="both"/>
        <w:rPr>
          <w:rFonts w:ascii="Times New Roman" w:hAnsi="Times New Roman" w:cs="Times New Roman"/>
          <w:sz w:val="28"/>
          <w:szCs w:val="28"/>
        </w:rPr>
      </w:pPr>
    </w:p>
    <w:p w14:paraId="0B134456"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б) пункта 1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7D3148FE"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Пункт 1 статьи дополнен новым подпунктом в)</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66CA407B"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в) пункта 1 статьи считать подпунктом г)</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7818A84A" w14:textId="77777777" w:rsidR="005C341F" w:rsidRPr="00616F45"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По</w:t>
      </w:r>
      <w:r>
        <w:rPr>
          <w:rFonts w:ascii="Times New Roman" w:hAnsi="Times New Roman" w:cs="Times New Roman"/>
          <w:b/>
          <w:i/>
          <w:sz w:val="24"/>
          <w:szCs w:val="24"/>
        </w:rPr>
        <w:t xml:space="preserve">дпункт в) пункта 1 статьи 2 с дополнением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64FD1784" w14:textId="77777777" w:rsidR="005C341F" w:rsidRPr="009B75B4" w:rsidRDefault="005C341F" w:rsidP="005C341F">
      <w:pPr>
        <w:pStyle w:val="a3"/>
        <w:jc w:val="both"/>
        <w:rPr>
          <w:rFonts w:ascii="Times New Roman" w:hAnsi="Times New Roman" w:cs="Times New Roman"/>
          <w:sz w:val="28"/>
          <w:szCs w:val="28"/>
        </w:rPr>
      </w:pPr>
    </w:p>
    <w:p w14:paraId="5C7C0DE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 В целях настоящего Закона:</w:t>
      </w:r>
    </w:p>
    <w:p w14:paraId="1E2D2BE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под</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государственным</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контролем</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(надзором)</w:t>
      </w:r>
      <w:r>
        <w:rPr>
          <w:rFonts w:ascii="Times New Roman" w:hAnsi="Times New Roman" w:cs="Times New Roman"/>
          <w:sz w:val="28"/>
          <w:szCs w:val="28"/>
        </w:rPr>
        <w:t xml:space="preserve"> </w:t>
      </w:r>
      <w:r w:rsidRPr="00F336B7">
        <w:rPr>
          <w:rFonts w:ascii="Times New Roman" w:hAnsi="Times New Roman" w:cs="Times New Roman"/>
          <w:sz w:val="28"/>
          <w:szCs w:val="28"/>
        </w:rPr>
        <w:t>понимается</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 проверки соблюдения</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юридическими</w:t>
      </w:r>
      <w:r>
        <w:rPr>
          <w:rFonts w:ascii="Times New Roman" w:hAnsi="Times New Roman" w:cs="Times New Roman"/>
          <w:sz w:val="28"/>
          <w:szCs w:val="28"/>
        </w:rPr>
        <w:t xml:space="preserve"> </w:t>
      </w:r>
      <w:r w:rsidRPr="00F336B7">
        <w:rPr>
          <w:rFonts w:ascii="Times New Roman" w:hAnsi="Times New Roman" w:cs="Times New Roman"/>
          <w:sz w:val="28"/>
          <w:szCs w:val="28"/>
        </w:rPr>
        <w:t>лицами</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физическими</w:t>
      </w:r>
      <w:r>
        <w:rPr>
          <w:rFonts w:ascii="Times New Roman" w:hAnsi="Times New Roman" w:cs="Times New Roman"/>
          <w:sz w:val="28"/>
          <w:szCs w:val="28"/>
        </w:rPr>
        <w:t xml:space="preserve"> </w:t>
      </w:r>
      <w:r w:rsidRPr="00F336B7">
        <w:rPr>
          <w:rFonts w:ascii="Times New Roman" w:hAnsi="Times New Roman" w:cs="Times New Roman"/>
          <w:sz w:val="28"/>
          <w:szCs w:val="28"/>
        </w:rPr>
        <w:t>лицами, в том числе индивидуальными предпринимателями,</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 установленных законами или в установленном ими порядке;</w:t>
      </w:r>
    </w:p>
    <w:p w14:paraId="45FB3655"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w:t>
      </w:r>
      <w:r>
        <w:rPr>
          <w:rFonts w:ascii="Times New Roman" w:hAnsi="Times New Roman" w:cs="Times New Roman"/>
          <w:sz w:val="28"/>
          <w:szCs w:val="28"/>
        </w:rPr>
        <w:t xml:space="preserve"> </w:t>
      </w:r>
      <w:r w:rsidRPr="00F336B7">
        <w:rPr>
          <w:rFonts w:ascii="Times New Roman" w:hAnsi="Times New Roman" w:cs="Times New Roman"/>
          <w:sz w:val="28"/>
          <w:szCs w:val="28"/>
        </w:rPr>
        <w:t>под</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государственным</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надзором</w:t>
      </w:r>
      <w:r>
        <w:rPr>
          <w:rFonts w:ascii="Times New Roman" w:hAnsi="Times New Roman" w:cs="Times New Roman"/>
          <w:sz w:val="28"/>
          <w:szCs w:val="28"/>
        </w:rPr>
        <w:t xml:space="preserve"> </w:t>
      </w:r>
      <w:r w:rsidRPr="00F336B7">
        <w:rPr>
          <w:rFonts w:ascii="Times New Roman" w:hAnsi="Times New Roman" w:cs="Times New Roman"/>
          <w:sz w:val="28"/>
          <w:szCs w:val="28"/>
        </w:rPr>
        <w:t>понимается</w:t>
      </w:r>
      <w:r>
        <w:rPr>
          <w:rFonts w:ascii="Times New Roman" w:hAnsi="Times New Roman" w:cs="Times New Roman"/>
          <w:sz w:val="28"/>
          <w:szCs w:val="28"/>
        </w:rPr>
        <w:t xml:space="preserve"> </w:t>
      </w:r>
      <w:r w:rsidRPr="00F336B7">
        <w:rPr>
          <w:rFonts w:ascii="Times New Roman" w:hAnsi="Times New Roman" w:cs="Times New Roman"/>
          <w:sz w:val="28"/>
          <w:szCs w:val="28"/>
        </w:rPr>
        <w:t>особый</w:t>
      </w:r>
      <w:r>
        <w:rPr>
          <w:rFonts w:ascii="Times New Roman" w:hAnsi="Times New Roman" w:cs="Times New Roman"/>
          <w:sz w:val="28"/>
          <w:szCs w:val="28"/>
        </w:rPr>
        <w:t xml:space="preserve"> </w:t>
      </w:r>
      <w:r w:rsidRPr="00F336B7">
        <w:rPr>
          <w:rFonts w:ascii="Times New Roman" w:hAnsi="Times New Roman" w:cs="Times New Roman"/>
          <w:sz w:val="28"/>
          <w:szCs w:val="28"/>
        </w:rPr>
        <w:t>вид</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контрольной деятельности,</w:t>
      </w:r>
      <w:r>
        <w:rPr>
          <w:rFonts w:ascii="Times New Roman" w:hAnsi="Times New Roman" w:cs="Times New Roman"/>
          <w:sz w:val="28"/>
          <w:szCs w:val="28"/>
        </w:rPr>
        <w:t xml:space="preserve"> </w:t>
      </w:r>
      <w:r w:rsidRPr="00F336B7">
        <w:rPr>
          <w:rFonts w:ascii="Times New Roman" w:hAnsi="Times New Roman" w:cs="Times New Roman"/>
          <w:sz w:val="28"/>
          <w:szCs w:val="28"/>
        </w:rPr>
        <w:t>связанный</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применением</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проверяемым</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 лицам, физическим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лицам,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индивидуальным</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предпринимателям</w:t>
      </w:r>
      <w:r>
        <w:rPr>
          <w:rFonts w:ascii="Times New Roman" w:hAnsi="Times New Roman" w:cs="Times New Roman"/>
          <w:sz w:val="28"/>
          <w:szCs w:val="28"/>
        </w:rPr>
        <w:t xml:space="preserve"> </w:t>
      </w:r>
      <w:r w:rsidRPr="00F336B7">
        <w:rPr>
          <w:rFonts w:ascii="Times New Roman" w:hAnsi="Times New Roman" w:cs="Times New Roman"/>
          <w:sz w:val="28"/>
          <w:szCs w:val="28"/>
        </w:rPr>
        <w:t>мер</w:t>
      </w:r>
      <w:r>
        <w:rPr>
          <w:rFonts w:ascii="Times New Roman" w:hAnsi="Times New Roman" w:cs="Times New Roman"/>
          <w:sz w:val="28"/>
          <w:szCs w:val="28"/>
        </w:rPr>
        <w:t xml:space="preserve"> </w:t>
      </w:r>
      <w:r w:rsidRPr="00F336B7">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иных</w:t>
      </w:r>
      <w:r>
        <w:rPr>
          <w:rFonts w:ascii="Times New Roman" w:hAnsi="Times New Roman" w:cs="Times New Roman"/>
          <w:sz w:val="28"/>
          <w:szCs w:val="28"/>
        </w:rPr>
        <w:t xml:space="preserve"> </w:t>
      </w:r>
      <w:r w:rsidRPr="00F336B7">
        <w:rPr>
          <w:rFonts w:ascii="Times New Roman" w:hAnsi="Times New Roman" w:cs="Times New Roman"/>
          <w:sz w:val="28"/>
          <w:szCs w:val="28"/>
        </w:rPr>
        <w:t>законных</w:t>
      </w:r>
      <w:r>
        <w:rPr>
          <w:rFonts w:ascii="Times New Roman" w:hAnsi="Times New Roman" w:cs="Times New Roman"/>
          <w:sz w:val="28"/>
          <w:szCs w:val="28"/>
        </w:rPr>
        <w:t xml:space="preserve"> </w:t>
      </w:r>
      <w:r w:rsidRPr="00F336B7">
        <w:rPr>
          <w:rFonts w:ascii="Times New Roman" w:hAnsi="Times New Roman" w:cs="Times New Roman"/>
          <w:sz w:val="28"/>
          <w:szCs w:val="28"/>
        </w:rPr>
        <w:t>форм</w:t>
      </w:r>
      <w:r>
        <w:rPr>
          <w:rFonts w:ascii="Times New Roman" w:hAnsi="Times New Roman" w:cs="Times New Roman"/>
          <w:sz w:val="28"/>
          <w:szCs w:val="28"/>
        </w:rPr>
        <w:t xml:space="preserve"> </w:t>
      </w:r>
      <w:r w:rsidRPr="00F336B7">
        <w:rPr>
          <w:rFonts w:ascii="Times New Roman" w:hAnsi="Times New Roman" w:cs="Times New Roman"/>
          <w:sz w:val="28"/>
          <w:szCs w:val="28"/>
        </w:rPr>
        <w:t>принуждения с целью пресечения</w:t>
      </w:r>
      <w:r>
        <w:rPr>
          <w:rFonts w:ascii="Times New Roman" w:hAnsi="Times New Roman" w:cs="Times New Roman"/>
          <w:sz w:val="28"/>
          <w:szCs w:val="28"/>
        </w:rPr>
        <w:t xml:space="preserve"> </w:t>
      </w:r>
      <w:r w:rsidRPr="00F336B7">
        <w:rPr>
          <w:rFonts w:ascii="Times New Roman" w:hAnsi="Times New Roman" w:cs="Times New Roman"/>
          <w:sz w:val="28"/>
          <w:szCs w:val="28"/>
        </w:rPr>
        <w:t>противоправной</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иной</w:t>
      </w:r>
      <w:r>
        <w:rPr>
          <w:rFonts w:ascii="Times New Roman" w:hAnsi="Times New Roman" w:cs="Times New Roman"/>
          <w:sz w:val="28"/>
          <w:szCs w:val="28"/>
        </w:rPr>
        <w:t xml:space="preserve"> </w:t>
      </w:r>
      <w:r w:rsidRPr="00F336B7">
        <w:rPr>
          <w:rFonts w:ascii="Times New Roman" w:hAnsi="Times New Roman" w:cs="Times New Roman"/>
          <w:sz w:val="28"/>
          <w:szCs w:val="28"/>
        </w:rPr>
        <w:t>наносящей</w:t>
      </w:r>
      <w:r>
        <w:rPr>
          <w:rFonts w:ascii="Times New Roman" w:hAnsi="Times New Roman" w:cs="Times New Roman"/>
          <w:sz w:val="28"/>
          <w:szCs w:val="28"/>
        </w:rPr>
        <w:t xml:space="preserve"> </w:t>
      </w:r>
      <w:r w:rsidRPr="00F336B7">
        <w:rPr>
          <w:rFonts w:ascii="Times New Roman" w:hAnsi="Times New Roman" w:cs="Times New Roman"/>
          <w:sz w:val="28"/>
          <w:szCs w:val="28"/>
        </w:rPr>
        <w:t>ущерб общественным интересам или иным лицам деятельности, устранения</w:t>
      </w:r>
      <w:r>
        <w:rPr>
          <w:rFonts w:ascii="Times New Roman" w:hAnsi="Times New Roman" w:cs="Times New Roman"/>
          <w:sz w:val="28"/>
          <w:szCs w:val="28"/>
        </w:rPr>
        <w:t xml:space="preserve"> </w:t>
      </w:r>
      <w:r w:rsidRPr="00F336B7">
        <w:rPr>
          <w:rFonts w:ascii="Times New Roman" w:hAnsi="Times New Roman" w:cs="Times New Roman"/>
          <w:sz w:val="28"/>
          <w:szCs w:val="28"/>
        </w:rPr>
        <w:t>и возмещения ущерба от последствий выявленных</w:t>
      </w:r>
      <w:r>
        <w:rPr>
          <w:rFonts w:ascii="Times New Roman" w:hAnsi="Times New Roman" w:cs="Times New Roman"/>
          <w:sz w:val="28"/>
          <w:szCs w:val="28"/>
        </w:rPr>
        <w:t xml:space="preserve"> </w:t>
      </w:r>
      <w:r w:rsidRPr="00F336B7">
        <w:rPr>
          <w:rFonts w:ascii="Times New Roman" w:hAnsi="Times New Roman" w:cs="Times New Roman"/>
          <w:sz w:val="28"/>
          <w:szCs w:val="28"/>
        </w:rPr>
        <w:t>фактов</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юридическими лицами, физическими лицами, в том числе индивидуальными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предприятиями,</w:t>
      </w:r>
      <w:r>
        <w:rPr>
          <w:rFonts w:ascii="Times New Roman" w:hAnsi="Times New Roman" w:cs="Times New Roman"/>
          <w:sz w:val="28"/>
          <w:szCs w:val="28"/>
        </w:rPr>
        <w:t xml:space="preserve"> </w:t>
      </w:r>
      <w:r w:rsidRPr="00F336B7">
        <w:rPr>
          <w:rFonts w:ascii="Times New Roman" w:hAnsi="Times New Roman" w:cs="Times New Roman"/>
          <w:sz w:val="28"/>
          <w:szCs w:val="28"/>
        </w:rPr>
        <w:t>противоправной</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336B7">
        <w:rPr>
          <w:rFonts w:ascii="Times New Roman" w:hAnsi="Times New Roman" w:cs="Times New Roman"/>
          <w:sz w:val="28"/>
          <w:szCs w:val="28"/>
        </w:rPr>
        <w:t>наносящей</w:t>
      </w:r>
      <w:r>
        <w:rPr>
          <w:rFonts w:ascii="Times New Roman" w:hAnsi="Times New Roman" w:cs="Times New Roman"/>
          <w:sz w:val="28"/>
          <w:szCs w:val="28"/>
        </w:rPr>
        <w:t xml:space="preserve"> </w:t>
      </w:r>
      <w:r w:rsidRPr="00F336B7">
        <w:rPr>
          <w:rFonts w:ascii="Times New Roman" w:hAnsi="Times New Roman" w:cs="Times New Roman"/>
          <w:sz w:val="28"/>
          <w:szCs w:val="28"/>
        </w:rPr>
        <w:t>ущерб</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 лицам, физическим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лицам,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индивидуальным</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предпринимателям,</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 или общественным интересам;</w:t>
      </w:r>
    </w:p>
    <w:p w14:paraId="516031C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под</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мероприятием</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контролю</w:t>
      </w:r>
      <w:r>
        <w:rPr>
          <w:rFonts w:ascii="Times New Roman" w:hAnsi="Times New Roman" w:cs="Times New Roman"/>
          <w:sz w:val="28"/>
          <w:szCs w:val="28"/>
        </w:rPr>
        <w:t xml:space="preserve"> </w:t>
      </w:r>
      <w:r w:rsidRPr="00276357">
        <w:rPr>
          <w:rFonts w:ascii="Times New Roman" w:hAnsi="Times New Roman" w:cs="Times New Roman"/>
          <w:sz w:val="28"/>
          <w:szCs w:val="28"/>
        </w:rPr>
        <w:t xml:space="preserve">(контрольным мероприятием, проверкой) </w:t>
      </w:r>
      <w:r w:rsidRPr="00F336B7">
        <w:rPr>
          <w:rFonts w:ascii="Times New Roman" w:hAnsi="Times New Roman" w:cs="Times New Roman"/>
          <w:sz w:val="28"/>
          <w:szCs w:val="28"/>
        </w:rPr>
        <w:t>понимается</w:t>
      </w:r>
      <w:r>
        <w:rPr>
          <w:rFonts w:ascii="Times New Roman" w:hAnsi="Times New Roman" w:cs="Times New Roman"/>
          <w:sz w:val="28"/>
          <w:szCs w:val="28"/>
        </w:rPr>
        <w:t xml:space="preserve"> </w:t>
      </w:r>
      <w:r w:rsidRPr="00F336B7">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действий</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 связанных с проведением проверки</w:t>
      </w:r>
      <w:r>
        <w:rPr>
          <w:rFonts w:ascii="Times New Roman" w:hAnsi="Times New Roman" w:cs="Times New Roman"/>
          <w:sz w:val="28"/>
          <w:szCs w:val="28"/>
        </w:rPr>
        <w:t xml:space="preserve"> </w:t>
      </w:r>
      <w:r w:rsidRPr="00F336B7">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лицом,</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лицом,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индивидуальным</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предпринимателем,</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осуществлением</w:t>
      </w:r>
      <w:r>
        <w:rPr>
          <w:rFonts w:ascii="Times New Roman" w:hAnsi="Times New Roman" w:cs="Times New Roman"/>
          <w:sz w:val="28"/>
          <w:szCs w:val="28"/>
        </w:rPr>
        <w:t xml:space="preserve"> </w:t>
      </w:r>
      <w:r w:rsidRPr="00F336B7">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F336B7">
        <w:rPr>
          <w:rFonts w:ascii="Times New Roman" w:hAnsi="Times New Roman" w:cs="Times New Roman"/>
          <w:sz w:val="28"/>
          <w:szCs w:val="28"/>
        </w:rPr>
        <w:t>исследований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(испытаний),</w:t>
      </w:r>
      <w:r>
        <w:rPr>
          <w:rFonts w:ascii="Times New Roman" w:hAnsi="Times New Roman" w:cs="Times New Roman"/>
          <w:sz w:val="28"/>
          <w:szCs w:val="28"/>
        </w:rPr>
        <w:t xml:space="preserve"> </w:t>
      </w:r>
      <w:r w:rsidRPr="00F336B7">
        <w:rPr>
          <w:rFonts w:ascii="Times New Roman" w:hAnsi="Times New Roman" w:cs="Times New Roman"/>
          <w:sz w:val="28"/>
          <w:szCs w:val="28"/>
        </w:rPr>
        <w:t>экспертиз,</w:t>
      </w:r>
      <w:r>
        <w:rPr>
          <w:rFonts w:ascii="Times New Roman" w:hAnsi="Times New Roman" w:cs="Times New Roman"/>
          <w:sz w:val="28"/>
          <w:szCs w:val="28"/>
        </w:rPr>
        <w:t xml:space="preserve"> </w:t>
      </w:r>
      <w:r w:rsidRPr="00F336B7">
        <w:rPr>
          <w:rFonts w:ascii="Times New Roman" w:hAnsi="Times New Roman" w:cs="Times New Roman"/>
          <w:sz w:val="28"/>
          <w:szCs w:val="28"/>
        </w:rPr>
        <w:t>оформлением</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результатов проверки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принятием</w:t>
      </w:r>
      <w:r>
        <w:rPr>
          <w:rFonts w:ascii="Times New Roman" w:hAnsi="Times New Roman" w:cs="Times New Roman"/>
          <w:sz w:val="28"/>
          <w:szCs w:val="28"/>
        </w:rPr>
        <w:t xml:space="preserve"> </w:t>
      </w:r>
      <w:r w:rsidRPr="00F336B7">
        <w:rPr>
          <w:rFonts w:ascii="Times New Roman" w:hAnsi="Times New Roman" w:cs="Times New Roman"/>
          <w:sz w:val="28"/>
          <w:szCs w:val="28"/>
        </w:rPr>
        <w:t>мер</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 по контролю;</w:t>
      </w:r>
    </w:p>
    <w:p w14:paraId="72632D8E"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г) под организацией саморегулирования понимается некоммерческая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организация, созданная путем объединения юридических лиц, являющихся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организациями</w:t>
      </w:r>
      <w:r>
        <w:rPr>
          <w:rFonts w:ascii="Times New Roman" w:hAnsi="Times New Roman" w:cs="Times New Roman"/>
          <w:sz w:val="28"/>
          <w:szCs w:val="28"/>
        </w:rPr>
        <w:t xml:space="preserve"> </w:t>
      </w:r>
      <w:r w:rsidRPr="00F336B7">
        <w:rPr>
          <w:rFonts w:ascii="Times New Roman" w:hAnsi="Times New Roman" w:cs="Times New Roman"/>
          <w:sz w:val="28"/>
          <w:szCs w:val="28"/>
        </w:rPr>
        <w:t>малого</w:t>
      </w:r>
      <w:r>
        <w:rPr>
          <w:rFonts w:ascii="Times New Roman" w:hAnsi="Times New Roman" w:cs="Times New Roman"/>
          <w:sz w:val="28"/>
          <w:szCs w:val="28"/>
        </w:rPr>
        <w:t xml:space="preserve"> </w:t>
      </w:r>
      <w:r w:rsidRPr="00F336B7">
        <w:rPr>
          <w:rFonts w:ascii="Times New Roman" w:hAnsi="Times New Roman" w:cs="Times New Roman"/>
          <w:sz w:val="28"/>
          <w:szCs w:val="28"/>
        </w:rPr>
        <w:t>бизнеса,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имеющая</w:t>
      </w:r>
      <w:r>
        <w:rPr>
          <w:rFonts w:ascii="Times New Roman" w:hAnsi="Times New Roman" w:cs="Times New Roman"/>
          <w:sz w:val="28"/>
          <w:szCs w:val="28"/>
        </w:rPr>
        <w:t xml:space="preserve"> </w:t>
      </w:r>
      <w:r w:rsidRPr="00F336B7">
        <w:rPr>
          <w:rFonts w:ascii="Times New Roman" w:hAnsi="Times New Roman" w:cs="Times New Roman"/>
          <w:sz w:val="28"/>
          <w:szCs w:val="28"/>
        </w:rPr>
        <w:t>своей</w:t>
      </w:r>
      <w:r>
        <w:rPr>
          <w:rFonts w:ascii="Times New Roman" w:hAnsi="Times New Roman" w:cs="Times New Roman"/>
          <w:sz w:val="28"/>
          <w:szCs w:val="28"/>
        </w:rPr>
        <w:t xml:space="preserve"> </w:t>
      </w:r>
      <w:r w:rsidRPr="00F336B7">
        <w:rPr>
          <w:rFonts w:ascii="Times New Roman" w:hAnsi="Times New Roman" w:cs="Times New Roman"/>
          <w:sz w:val="28"/>
          <w:szCs w:val="28"/>
        </w:rPr>
        <w:t>основной</w:t>
      </w:r>
      <w:r>
        <w:rPr>
          <w:rFonts w:ascii="Times New Roman" w:hAnsi="Times New Roman" w:cs="Times New Roman"/>
          <w:sz w:val="28"/>
          <w:szCs w:val="28"/>
        </w:rPr>
        <w:t xml:space="preserve"> </w:t>
      </w:r>
      <w:r w:rsidRPr="00F336B7">
        <w:rPr>
          <w:rFonts w:ascii="Times New Roman" w:hAnsi="Times New Roman" w:cs="Times New Roman"/>
          <w:sz w:val="28"/>
          <w:szCs w:val="28"/>
        </w:rPr>
        <w:t>целью</w:t>
      </w:r>
      <w:r>
        <w:rPr>
          <w:rFonts w:ascii="Times New Roman" w:hAnsi="Times New Roman" w:cs="Times New Roman"/>
          <w:sz w:val="28"/>
          <w:szCs w:val="28"/>
        </w:rPr>
        <w:t xml:space="preserve"> </w:t>
      </w:r>
      <w:r w:rsidRPr="00F336B7">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F336B7">
        <w:rPr>
          <w:rFonts w:ascii="Times New Roman" w:hAnsi="Times New Roman" w:cs="Times New Roman"/>
          <w:sz w:val="28"/>
          <w:szCs w:val="28"/>
        </w:rPr>
        <w:lastRenderedPageBreak/>
        <w:t>добросовестного</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 членами организации саморегулирования.</w:t>
      </w:r>
    </w:p>
    <w:p w14:paraId="61D7A79B"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В настоящем Законе под</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понимаются</w:t>
      </w:r>
      <w:r>
        <w:rPr>
          <w:rFonts w:ascii="Times New Roman" w:hAnsi="Times New Roman" w:cs="Times New Roman"/>
          <w:sz w:val="28"/>
          <w:szCs w:val="28"/>
        </w:rPr>
        <w:t xml:space="preserve"> </w:t>
      </w:r>
      <w:r w:rsidRPr="00F336B7">
        <w:rPr>
          <w:rFonts w:ascii="Times New Roman" w:hAnsi="Times New Roman" w:cs="Times New Roman"/>
          <w:sz w:val="28"/>
          <w:szCs w:val="28"/>
        </w:rPr>
        <w:t>как</w:t>
      </w:r>
      <w:r>
        <w:rPr>
          <w:rFonts w:ascii="Times New Roman" w:hAnsi="Times New Roman" w:cs="Times New Roman"/>
          <w:sz w:val="28"/>
          <w:szCs w:val="28"/>
        </w:rPr>
        <w:t xml:space="preserve"> </w:t>
      </w:r>
      <w:r w:rsidRPr="00F336B7">
        <w:rPr>
          <w:rFonts w:ascii="Times New Roman" w:hAnsi="Times New Roman" w:cs="Times New Roman"/>
          <w:sz w:val="28"/>
          <w:szCs w:val="28"/>
        </w:rPr>
        <w:t>собственно</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так и органы государственного надзора (органы,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обладающие</w:t>
      </w:r>
      <w:r>
        <w:rPr>
          <w:rFonts w:ascii="Times New Roman" w:hAnsi="Times New Roman" w:cs="Times New Roman"/>
          <w:sz w:val="28"/>
          <w:szCs w:val="28"/>
        </w:rPr>
        <w:t xml:space="preserve"> </w:t>
      </w:r>
      <w:r w:rsidRPr="00F336B7">
        <w:rPr>
          <w:rFonts w:ascii="Times New Roman" w:hAnsi="Times New Roman" w:cs="Times New Roman"/>
          <w:sz w:val="28"/>
          <w:szCs w:val="28"/>
        </w:rPr>
        <w:t>как контрольными, так и надзорными функциями), если</w:t>
      </w:r>
      <w:r>
        <w:rPr>
          <w:rFonts w:ascii="Times New Roman" w:hAnsi="Times New Roman" w:cs="Times New Roman"/>
          <w:sz w:val="28"/>
          <w:szCs w:val="28"/>
        </w:rPr>
        <w:t xml:space="preserve"> </w:t>
      </w:r>
      <w:r w:rsidRPr="00F336B7">
        <w:rPr>
          <w:rFonts w:ascii="Times New Roman" w:hAnsi="Times New Roman" w:cs="Times New Roman"/>
          <w:sz w:val="28"/>
          <w:szCs w:val="28"/>
        </w:rPr>
        <w:t>иное</w:t>
      </w:r>
      <w:r>
        <w:rPr>
          <w:rFonts w:ascii="Times New Roman" w:hAnsi="Times New Roman" w:cs="Times New Roman"/>
          <w:sz w:val="28"/>
          <w:szCs w:val="28"/>
        </w:rPr>
        <w:t xml:space="preserve"> </w:t>
      </w:r>
      <w:r w:rsidRPr="00F336B7">
        <w:rPr>
          <w:rFonts w:ascii="Times New Roman" w:hAnsi="Times New Roman" w:cs="Times New Roman"/>
          <w:sz w:val="28"/>
          <w:szCs w:val="28"/>
        </w:rPr>
        <w:t>прямо</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оговорено в соответствующих нормах.</w:t>
      </w:r>
    </w:p>
    <w:p w14:paraId="2945CB70" w14:textId="77777777" w:rsidR="005C341F" w:rsidRPr="005C341F" w:rsidRDefault="005C341F" w:rsidP="005C341F">
      <w:pPr>
        <w:pStyle w:val="a3"/>
        <w:ind w:firstLine="720"/>
        <w:jc w:val="both"/>
        <w:rPr>
          <w:rFonts w:ascii="Times New Roman" w:hAnsi="Times New Roman" w:cs="Times New Roman"/>
          <w:sz w:val="28"/>
          <w:szCs w:val="28"/>
        </w:rPr>
      </w:pPr>
    </w:p>
    <w:p w14:paraId="759A5144" w14:textId="77777777" w:rsidR="005C341F" w:rsidRPr="00F336B7" w:rsidRDefault="005C341F" w:rsidP="005C341F">
      <w:pPr>
        <w:pStyle w:val="a3"/>
        <w:ind w:firstLine="720"/>
        <w:jc w:val="both"/>
        <w:rPr>
          <w:rFonts w:ascii="Times New Roman" w:hAnsi="Times New Roman" w:cs="Times New Roman"/>
          <w:sz w:val="28"/>
          <w:szCs w:val="28"/>
        </w:rPr>
      </w:pPr>
      <w:r w:rsidRPr="002760DB">
        <w:rPr>
          <w:rFonts w:ascii="Times New Roman" w:hAnsi="Times New Roman" w:cs="Times New Roman"/>
          <w:b/>
          <w:sz w:val="28"/>
          <w:szCs w:val="28"/>
        </w:rPr>
        <w:t>Статья 3.</w:t>
      </w:r>
      <w:r w:rsidRPr="00F336B7">
        <w:rPr>
          <w:rFonts w:ascii="Times New Roman" w:hAnsi="Times New Roman" w:cs="Times New Roman"/>
          <w:sz w:val="28"/>
          <w:szCs w:val="28"/>
        </w:rPr>
        <w:t xml:space="preserve"> Порядок установления организационной структуры,</w:t>
      </w:r>
    </w:p>
    <w:p w14:paraId="3C2C85C7"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Pr="00F336B7">
        <w:rPr>
          <w:rFonts w:ascii="Times New Roman" w:hAnsi="Times New Roman" w:cs="Times New Roman"/>
          <w:sz w:val="28"/>
          <w:szCs w:val="28"/>
        </w:rPr>
        <w:t>функций, полномочий и</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порядка деятельности органов</w:t>
      </w:r>
    </w:p>
    <w:p w14:paraId="131508AD"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Pr="00F336B7">
        <w:rPr>
          <w:rFonts w:ascii="Times New Roman" w:hAnsi="Times New Roman" w:cs="Times New Roman"/>
          <w:sz w:val="28"/>
          <w:szCs w:val="28"/>
        </w:rPr>
        <w:t>государственного контроля (надзора)</w:t>
      </w:r>
    </w:p>
    <w:p w14:paraId="28FA7F1C" w14:textId="77777777" w:rsidR="005C341F" w:rsidRPr="009B75B4" w:rsidRDefault="005C341F" w:rsidP="005C341F">
      <w:pPr>
        <w:pStyle w:val="a3"/>
        <w:ind w:firstLine="720"/>
        <w:jc w:val="both"/>
        <w:rPr>
          <w:rFonts w:ascii="Times New Roman" w:hAnsi="Times New Roman" w:cs="Times New Roman"/>
          <w:sz w:val="28"/>
          <w:szCs w:val="28"/>
        </w:rPr>
      </w:pPr>
    </w:p>
    <w:p w14:paraId="2CEB19BC"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первая пункта 1 статьи в </w:t>
      </w:r>
      <w:r w:rsidRPr="00481ADE">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5246FC7D"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первая пункта 1 статьи с изменением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87</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08</w:t>
      </w:r>
      <w:r w:rsidRPr="00616F45">
        <w:rPr>
          <w:rFonts w:ascii="Times New Roman" w:hAnsi="Times New Roman" w:cs="Times New Roman"/>
          <w:b/>
          <w:i/>
          <w:sz w:val="24"/>
          <w:szCs w:val="24"/>
        </w:rPr>
        <w:t>.</w:t>
      </w:r>
      <w:r>
        <w:rPr>
          <w:rFonts w:ascii="Times New Roman" w:hAnsi="Times New Roman" w:cs="Times New Roman"/>
          <w:b/>
          <w:i/>
          <w:sz w:val="24"/>
          <w:szCs w:val="24"/>
        </w:rPr>
        <w:t>04</w:t>
      </w:r>
      <w:r w:rsidRPr="00616F45">
        <w:rPr>
          <w:rFonts w:ascii="Times New Roman" w:hAnsi="Times New Roman" w:cs="Times New Roman"/>
          <w:b/>
          <w:i/>
          <w:sz w:val="24"/>
          <w:szCs w:val="24"/>
        </w:rPr>
        <w:t>.</w:t>
      </w:r>
      <w:r>
        <w:rPr>
          <w:rFonts w:ascii="Times New Roman" w:hAnsi="Times New Roman" w:cs="Times New Roman"/>
          <w:b/>
          <w:i/>
          <w:sz w:val="24"/>
          <w:szCs w:val="24"/>
        </w:rPr>
        <w:t>13</w:t>
      </w:r>
      <w:r w:rsidRPr="00616F45">
        <w:rPr>
          <w:rFonts w:ascii="Times New Roman" w:hAnsi="Times New Roman" w:cs="Times New Roman"/>
          <w:b/>
          <w:i/>
          <w:sz w:val="24"/>
          <w:szCs w:val="24"/>
        </w:rPr>
        <w:t>г.);</w:t>
      </w:r>
    </w:p>
    <w:p w14:paraId="08513449"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первая пункта 1 статьи 3 в </w:t>
      </w:r>
      <w:r w:rsidRPr="00481ADE">
        <w:rPr>
          <w:rFonts w:ascii="Times New Roman" w:hAnsi="Times New Roman" w:cs="Times New Roman"/>
          <w:b/>
          <w:i/>
          <w:color w:val="008000"/>
          <w:sz w:val="24"/>
          <w:szCs w:val="24"/>
        </w:rPr>
        <w:t>новой</w:t>
      </w:r>
      <w:r w:rsidRPr="005D35B0">
        <w:rPr>
          <w:rFonts w:ascii="Times New Roman" w:hAnsi="Times New Roman" w:cs="Times New Roman"/>
          <w:b/>
          <w:i/>
          <w:color w:val="538135"/>
          <w:sz w:val="24"/>
          <w:szCs w:val="24"/>
        </w:rPr>
        <w:t xml:space="preserve"> редакции</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105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sidRPr="0059422D">
        <w:rPr>
          <w:rFonts w:ascii="Times New Roman" w:hAnsi="Times New Roman" w:cs="Times New Roman"/>
          <w:b/>
          <w:i/>
          <w:sz w:val="24"/>
          <w:szCs w:val="24"/>
        </w:rPr>
        <w:t>23</w:t>
      </w:r>
      <w:r w:rsidRPr="00616F45">
        <w:rPr>
          <w:rFonts w:ascii="Times New Roman" w:hAnsi="Times New Roman" w:cs="Times New Roman"/>
          <w:b/>
          <w:i/>
          <w:sz w:val="24"/>
          <w:szCs w:val="24"/>
        </w:rPr>
        <w:t>.0</w:t>
      </w:r>
      <w:r w:rsidRPr="0059422D">
        <w:rPr>
          <w:rFonts w:ascii="Times New Roman" w:hAnsi="Times New Roman" w:cs="Times New Roman"/>
          <w:b/>
          <w:i/>
          <w:sz w:val="24"/>
          <w:szCs w:val="24"/>
        </w:rPr>
        <w:t>7</w:t>
      </w:r>
      <w:r w:rsidRPr="00616F45">
        <w:rPr>
          <w:rFonts w:ascii="Times New Roman" w:hAnsi="Times New Roman" w:cs="Times New Roman"/>
          <w:b/>
          <w:i/>
          <w:sz w:val="24"/>
          <w:szCs w:val="24"/>
        </w:rPr>
        <w:t>.</w:t>
      </w:r>
      <w:r w:rsidRPr="0059422D">
        <w:rPr>
          <w:rFonts w:ascii="Times New Roman" w:hAnsi="Times New Roman" w:cs="Times New Roman"/>
          <w:b/>
          <w:i/>
          <w:sz w:val="24"/>
          <w:szCs w:val="24"/>
        </w:rPr>
        <w:t>20</w:t>
      </w:r>
      <w:r w:rsidRPr="00616F45">
        <w:rPr>
          <w:rFonts w:ascii="Times New Roman" w:hAnsi="Times New Roman" w:cs="Times New Roman"/>
          <w:b/>
          <w:i/>
          <w:sz w:val="24"/>
          <w:szCs w:val="24"/>
        </w:rPr>
        <w:t>г.);</w:t>
      </w:r>
    </w:p>
    <w:p w14:paraId="2E4F8513" w14:textId="77777777" w:rsidR="005C341F" w:rsidRPr="00616F45" w:rsidRDefault="005C341F" w:rsidP="005C341F">
      <w:pPr>
        <w:pStyle w:val="a3"/>
        <w:jc w:val="both"/>
        <w:rPr>
          <w:rFonts w:ascii="Times New Roman" w:hAnsi="Times New Roman" w:cs="Times New Roman"/>
          <w:b/>
          <w:i/>
          <w:sz w:val="24"/>
          <w:szCs w:val="24"/>
        </w:rPr>
      </w:pPr>
    </w:p>
    <w:p w14:paraId="3BB0F85A"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вторая</w:t>
      </w:r>
      <w:r w:rsidRPr="00616F45">
        <w:rPr>
          <w:rFonts w:ascii="Times New Roman" w:hAnsi="Times New Roman" w:cs="Times New Roman"/>
          <w:b/>
          <w:i/>
          <w:sz w:val="24"/>
          <w:szCs w:val="24"/>
        </w:rPr>
        <w:t xml:space="preserve"> пункта </w:t>
      </w:r>
      <w:r>
        <w:rPr>
          <w:rFonts w:ascii="Times New Roman" w:hAnsi="Times New Roman" w:cs="Times New Roman"/>
          <w:b/>
          <w:i/>
          <w:sz w:val="24"/>
          <w:szCs w:val="24"/>
        </w:rPr>
        <w:t>1</w:t>
      </w:r>
      <w:r w:rsidRPr="00616F45">
        <w:rPr>
          <w:rFonts w:ascii="Times New Roman" w:hAnsi="Times New Roman" w:cs="Times New Roman"/>
          <w:b/>
          <w:i/>
          <w:sz w:val="24"/>
          <w:szCs w:val="24"/>
        </w:rPr>
        <w:t xml:space="preserve"> статьи </w:t>
      </w:r>
      <w:r>
        <w:rPr>
          <w:rFonts w:ascii="Times New Roman" w:hAnsi="Times New Roman" w:cs="Times New Roman"/>
          <w:b/>
          <w:i/>
          <w:sz w:val="24"/>
          <w:szCs w:val="24"/>
        </w:rPr>
        <w:t>исключена</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553</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III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31</w:t>
      </w:r>
      <w:r w:rsidRPr="00616F45">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Pr>
          <w:rFonts w:ascii="Times New Roman" w:hAnsi="Times New Roman" w:cs="Times New Roman"/>
          <w:b/>
          <w:i/>
          <w:sz w:val="24"/>
          <w:szCs w:val="24"/>
        </w:rPr>
        <w:t>5</w:t>
      </w:r>
      <w:r w:rsidRPr="00616F45">
        <w:rPr>
          <w:rFonts w:ascii="Times New Roman" w:hAnsi="Times New Roman" w:cs="Times New Roman"/>
          <w:b/>
          <w:i/>
          <w:sz w:val="24"/>
          <w:szCs w:val="24"/>
        </w:rPr>
        <w:t>г.);</w:t>
      </w:r>
    </w:p>
    <w:p w14:paraId="0F34755B"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вторая пункта 1 статьи 3 с дополнением</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105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sidRPr="0059422D">
        <w:rPr>
          <w:rFonts w:ascii="Times New Roman" w:hAnsi="Times New Roman" w:cs="Times New Roman"/>
          <w:b/>
          <w:i/>
          <w:sz w:val="24"/>
          <w:szCs w:val="24"/>
        </w:rPr>
        <w:t>23</w:t>
      </w:r>
      <w:r w:rsidRPr="00616F45">
        <w:rPr>
          <w:rFonts w:ascii="Times New Roman" w:hAnsi="Times New Roman" w:cs="Times New Roman"/>
          <w:b/>
          <w:i/>
          <w:sz w:val="24"/>
          <w:szCs w:val="24"/>
        </w:rPr>
        <w:t>.0</w:t>
      </w:r>
      <w:r w:rsidRPr="0059422D">
        <w:rPr>
          <w:rFonts w:ascii="Times New Roman" w:hAnsi="Times New Roman" w:cs="Times New Roman"/>
          <w:b/>
          <w:i/>
          <w:sz w:val="24"/>
          <w:szCs w:val="24"/>
        </w:rPr>
        <w:t>7</w:t>
      </w:r>
      <w:r w:rsidRPr="00616F45">
        <w:rPr>
          <w:rFonts w:ascii="Times New Roman" w:hAnsi="Times New Roman" w:cs="Times New Roman"/>
          <w:b/>
          <w:i/>
          <w:sz w:val="24"/>
          <w:szCs w:val="24"/>
        </w:rPr>
        <w:t>.</w:t>
      </w:r>
      <w:r w:rsidRPr="0059422D">
        <w:rPr>
          <w:rFonts w:ascii="Times New Roman" w:hAnsi="Times New Roman" w:cs="Times New Roman"/>
          <w:b/>
          <w:i/>
          <w:sz w:val="24"/>
          <w:szCs w:val="24"/>
        </w:rPr>
        <w:t>20</w:t>
      </w:r>
      <w:r w:rsidRPr="00616F45">
        <w:rPr>
          <w:rFonts w:ascii="Times New Roman" w:hAnsi="Times New Roman" w:cs="Times New Roman"/>
          <w:b/>
          <w:i/>
          <w:sz w:val="24"/>
          <w:szCs w:val="24"/>
        </w:rPr>
        <w:t>г.);</w:t>
      </w:r>
    </w:p>
    <w:p w14:paraId="6A86E3AC" w14:textId="77777777" w:rsidR="005C341F" w:rsidRPr="00616F45" w:rsidRDefault="005C341F" w:rsidP="005C341F">
      <w:pPr>
        <w:pStyle w:val="a3"/>
        <w:jc w:val="both"/>
        <w:rPr>
          <w:rFonts w:ascii="Times New Roman" w:hAnsi="Times New Roman" w:cs="Times New Roman"/>
          <w:b/>
          <w:i/>
          <w:sz w:val="24"/>
          <w:szCs w:val="24"/>
        </w:rPr>
      </w:pPr>
    </w:p>
    <w:p w14:paraId="53D91F7D"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а) пункта 1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4B99EEBA"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б) пункта 1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6B683A1F"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первая пункта 2 статьи в новой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188AAE53" w14:textId="77777777" w:rsidR="005C341F" w:rsidRPr="009B75B4" w:rsidRDefault="005C341F" w:rsidP="005C341F">
      <w:pPr>
        <w:pStyle w:val="a3"/>
        <w:jc w:val="both"/>
        <w:rPr>
          <w:rFonts w:ascii="Times New Roman" w:hAnsi="Times New Roman" w:cs="Times New Roman"/>
          <w:sz w:val="28"/>
          <w:szCs w:val="28"/>
        </w:rPr>
      </w:pPr>
    </w:p>
    <w:p w14:paraId="1B4E71C2" w14:textId="77777777" w:rsidR="005C341F" w:rsidRPr="00E2520F" w:rsidRDefault="005C341F" w:rsidP="005C341F">
      <w:pPr>
        <w:pStyle w:val="a3"/>
        <w:ind w:firstLine="720"/>
        <w:jc w:val="both"/>
        <w:rPr>
          <w:rFonts w:ascii="Times New Roman" w:hAnsi="Times New Roman" w:cs="Times New Roman"/>
          <w:sz w:val="28"/>
          <w:szCs w:val="28"/>
        </w:rPr>
      </w:pPr>
      <w:r w:rsidRPr="00E2520F">
        <w:rPr>
          <w:rFonts w:ascii="Times New Roman" w:hAnsi="Times New Roman" w:cs="Times New Roman"/>
          <w:sz w:val="28"/>
          <w:szCs w:val="28"/>
        </w:rPr>
        <w:t>1. Организационная структура, порядок деятельности и функции исполнительных органов государственной власти в сфере контроля (надзора) устанавливаются нормативными правовыми актами Президента Приднестровской Молдавской Республики и Правительства Приднестровской Молдавской Республики в соответствии с действующим законодательством Приднестровской Молдавской Республики.</w:t>
      </w:r>
    </w:p>
    <w:p w14:paraId="2B6EDD85" w14:textId="77777777" w:rsidR="005C341F" w:rsidRPr="00E2520F" w:rsidRDefault="005C341F" w:rsidP="005C341F">
      <w:pPr>
        <w:pStyle w:val="a3"/>
        <w:ind w:firstLine="720"/>
        <w:jc w:val="both"/>
        <w:rPr>
          <w:rFonts w:ascii="Times New Roman" w:hAnsi="Times New Roman" w:cs="Times New Roman"/>
          <w:sz w:val="28"/>
          <w:szCs w:val="28"/>
        </w:rPr>
      </w:pPr>
      <w:r w:rsidRPr="00E2520F">
        <w:rPr>
          <w:rFonts w:ascii="Times New Roman" w:hAnsi="Times New Roman" w:cs="Times New Roman"/>
          <w:sz w:val="28"/>
          <w:szCs w:val="28"/>
        </w:rPr>
        <w:t>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 а также принятыми в соответствии с ними нормативными правовыми актами Правительства Приднестровской Молдавской Республики.</w:t>
      </w:r>
    </w:p>
    <w:p w14:paraId="5734FA14" w14:textId="77777777" w:rsidR="005C341F" w:rsidRPr="00F336B7" w:rsidRDefault="005C341F" w:rsidP="005C341F">
      <w:pPr>
        <w:pStyle w:val="a3"/>
        <w:ind w:firstLine="720"/>
        <w:jc w:val="both"/>
        <w:rPr>
          <w:rFonts w:ascii="Times New Roman" w:hAnsi="Times New Roman" w:cs="Times New Roman"/>
          <w:sz w:val="28"/>
          <w:szCs w:val="28"/>
        </w:rPr>
      </w:pPr>
      <w:r w:rsidRPr="00E2520F">
        <w:rPr>
          <w:rFonts w:ascii="Times New Roman" w:hAnsi="Times New Roman" w:cs="Times New Roman"/>
          <w:sz w:val="28"/>
          <w:szCs w:val="28"/>
        </w:rPr>
        <w:t>При определении компетенции органов государств</w:t>
      </w:r>
      <w:r w:rsidRPr="00F336B7">
        <w:rPr>
          <w:rFonts w:ascii="Times New Roman" w:hAnsi="Times New Roman" w:cs="Times New Roman"/>
          <w:sz w:val="28"/>
          <w:szCs w:val="28"/>
        </w:rPr>
        <w:t>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 их возможная компетенция ограничивается</w:t>
      </w:r>
      <w:r>
        <w:rPr>
          <w:rFonts w:ascii="Times New Roman" w:hAnsi="Times New Roman" w:cs="Times New Roman"/>
          <w:sz w:val="28"/>
          <w:szCs w:val="28"/>
        </w:rPr>
        <w:t xml:space="preserve"> </w:t>
      </w:r>
      <w:r w:rsidRPr="00F336B7">
        <w:rPr>
          <w:rFonts w:ascii="Times New Roman" w:hAnsi="Times New Roman" w:cs="Times New Roman"/>
          <w:sz w:val="28"/>
          <w:szCs w:val="28"/>
        </w:rPr>
        <w:t>следующей</w:t>
      </w:r>
      <w:r>
        <w:rPr>
          <w:rFonts w:ascii="Times New Roman" w:hAnsi="Times New Roman" w:cs="Times New Roman"/>
          <w:sz w:val="28"/>
          <w:szCs w:val="28"/>
        </w:rPr>
        <w:t xml:space="preserve"> </w:t>
      </w:r>
      <w:r w:rsidRPr="00F336B7">
        <w:rPr>
          <w:rFonts w:ascii="Times New Roman" w:hAnsi="Times New Roman" w:cs="Times New Roman"/>
          <w:sz w:val="28"/>
          <w:szCs w:val="28"/>
        </w:rPr>
        <w:t>сферой</w:t>
      </w:r>
      <w:r>
        <w:rPr>
          <w:rFonts w:ascii="Times New Roman" w:hAnsi="Times New Roman" w:cs="Times New Roman"/>
          <w:sz w:val="28"/>
          <w:szCs w:val="28"/>
        </w:rPr>
        <w:t xml:space="preserve"> </w:t>
      </w:r>
      <w:r w:rsidRPr="00F336B7">
        <w:rPr>
          <w:rFonts w:ascii="Times New Roman" w:hAnsi="Times New Roman" w:cs="Times New Roman"/>
          <w:sz w:val="28"/>
          <w:szCs w:val="28"/>
        </w:rPr>
        <w:t>отношений:</w:t>
      </w:r>
    </w:p>
    <w:p w14:paraId="266AA50A"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контролирующие</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проверять</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 на соответствие этой деятельности требованиям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законов</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иных нормативных правовых актов,</w:t>
      </w:r>
      <w:r>
        <w:rPr>
          <w:rFonts w:ascii="Times New Roman" w:hAnsi="Times New Roman" w:cs="Times New Roman"/>
          <w:sz w:val="28"/>
          <w:szCs w:val="28"/>
        </w:rPr>
        <w:t xml:space="preserve"> </w:t>
      </w:r>
      <w:r w:rsidRPr="00F336B7">
        <w:rPr>
          <w:rFonts w:ascii="Times New Roman" w:hAnsi="Times New Roman" w:cs="Times New Roman"/>
          <w:sz w:val="28"/>
          <w:szCs w:val="28"/>
        </w:rPr>
        <w:t>регулирующих</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соответствующий</w:t>
      </w:r>
      <w:r>
        <w:rPr>
          <w:rFonts w:ascii="Times New Roman" w:hAnsi="Times New Roman" w:cs="Times New Roman"/>
          <w:sz w:val="28"/>
          <w:szCs w:val="28"/>
        </w:rPr>
        <w:t xml:space="preserve"> </w:t>
      </w:r>
      <w:r w:rsidRPr="00F336B7">
        <w:rPr>
          <w:rFonts w:ascii="Times New Roman" w:hAnsi="Times New Roman" w:cs="Times New Roman"/>
          <w:sz w:val="28"/>
          <w:szCs w:val="28"/>
        </w:rPr>
        <w:t>вид</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 в пределах компетенции соответствующего органа и</w:t>
      </w:r>
      <w:r>
        <w:rPr>
          <w:rFonts w:ascii="Times New Roman" w:hAnsi="Times New Roman" w:cs="Times New Roman"/>
          <w:sz w:val="28"/>
          <w:szCs w:val="28"/>
        </w:rPr>
        <w:t xml:space="preserve"> </w:t>
      </w:r>
      <w:r w:rsidRPr="00F336B7">
        <w:rPr>
          <w:rFonts w:ascii="Times New Roman" w:hAnsi="Times New Roman" w:cs="Times New Roman"/>
          <w:sz w:val="28"/>
          <w:szCs w:val="28"/>
        </w:rPr>
        <w:t>своих</w:t>
      </w:r>
      <w:r>
        <w:rPr>
          <w:rFonts w:ascii="Times New Roman" w:hAnsi="Times New Roman" w:cs="Times New Roman"/>
          <w:sz w:val="28"/>
          <w:szCs w:val="28"/>
        </w:rPr>
        <w:t xml:space="preserve"> </w:t>
      </w:r>
      <w:r w:rsidRPr="00F336B7">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F336B7">
        <w:rPr>
          <w:rFonts w:ascii="Times New Roman" w:hAnsi="Times New Roman" w:cs="Times New Roman"/>
          <w:sz w:val="28"/>
          <w:szCs w:val="28"/>
        </w:rPr>
        <w:lastRenderedPageBreak/>
        <w:t>закрепленных</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ними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 Молдавской Республики;</w:t>
      </w:r>
    </w:p>
    <w:p w14:paraId="644A26F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w:t>
      </w:r>
      <w:r>
        <w:rPr>
          <w:rFonts w:ascii="Times New Roman" w:hAnsi="Times New Roman" w:cs="Times New Roman"/>
          <w:sz w:val="28"/>
          <w:szCs w:val="28"/>
        </w:rPr>
        <w:t xml:space="preserve"> </w:t>
      </w:r>
      <w:r w:rsidRPr="00F336B7">
        <w:rPr>
          <w:rFonts w:ascii="Times New Roman" w:hAnsi="Times New Roman" w:cs="Times New Roman"/>
          <w:sz w:val="28"/>
          <w:szCs w:val="28"/>
        </w:rPr>
        <w:t>лицензирующие</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уполномоченные</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 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лицензирования)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проверять</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 в части соответствия деятельности упомянутых</w:t>
      </w:r>
      <w:r>
        <w:rPr>
          <w:rFonts w:ascii="Times New Roman" w:hAnsi="Times New Roman" w:cs="Times New Roman"/>
          <w:sz w:val="28"/>
          <w:szCs w:val="28"/>
        </w:rPr>
        <w:t xml:space="preserve"> </w:t>
      </w:r>
      <w:r w:rsidRPr="00F336B7">
        <w:rPr>
          <w:rFonts w:ascii="Times New Roman" w:hAnsi="Times New Roman" w:cs="Times New Roman"/>
          <w:sz w:val="28"/>
          <w:szCs w:val="28"/>
        </w:rPr>
        <w:t>выше</w:t>
      </w:r>
      <w:r>
        <w:rPr>
          <w:rFonts w:ascii="Times New Roman" w:hAnsi="Times New Roman" w:cs="Times New Roman"/>
          <w:sz w:val="28"/>
          <w:szCs w:val="28"/>
        </w:rPr>
        <w:t xml:space="preserve"> </w:t>
      </w:r>
      <w:r w:rsidRPr="00F336B7">
        <w:rPr>
          <w:rFonts w:ascii="Times New Roman" w:hAnsi="Times New Roman" w:cs="Times New Roman"/>
          <w:sz w:val="28"/>
          <w:szCs w:val="28"/>
        </w:rPr>
        <w:t>лиц требованиям выданной лицензии.</w:t>
      </w:r>
    </w:p>
    <w:p w14:paraId="0BC552E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Надзорные функции не могут быть возложены на иных лиц или на</w:t>
      </w:r>
      <w:r>
        <w:rPr>
          <w:rFonts w:ascii="Times New Roman" w:hAnsi="Times New Roman" w:cs="Times New Roman"/>
          <w:sz w:val="28"/>
          <w:szCs w:val="28"/>
        </w:rPr>
        <w:t xml:space="preserve"> </w:t>
      </w:r>
      <w:r w:rsidRPr="00F336B7">
        <w:rPr>
          <w:rFonts w:ascii="Times New Roman" w:hAnsi="Times New Roman" w:cs="Times New Roman"/>
          <w:sz w:val="28"/>
          <w:szCs w:val="28"/>
        </w:rPr>
        <w:t>иные организации, кроме государственных</w:t>
      </w:r>
      <w:r>
        <w:rPr>
          <w:rFonts w:ascii="Times New Roman" w:hAnsi="Times New Roman" w:cs="Times New Roman"/>
          <w:sz w:val="28"/>
          <w:szCs w:val="28"/>
        </w:rPr>
        <w:t xml:space="preserve"> </w:t>
      </w:r>
      <w:r w:rsidRPr="00F336B7">
        <w:rPr>
          <w:rFonts w:ascii="Times New Roman" w:hAnsi="Times New Roman" w:cs="Times New Roman"/>
          <w:sz w:val="28"/>
          <w:szCs w:val="28"/>
        </w:rPr>
        <w:t>служащих,</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государственных органов либо государственных органов, уполномоченных</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 актами на осуществление указанных функций.</w:t>
      </w:r>
    </w:p>
    <w:p w14:paraId="2C0B4AB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Государственные органы, осуществляющие</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надзорные</w:t>
      </w:r>
      <w:r>
        <w:rPr>
          <w:rFonts w:ascii="Times New Roman" w:hAnsi="Times New Roman" w:cs="Times New Roman"/>
          <w:sz w:val="28"/>
          <w:szCs w:val="28"/>
        </w:rPr>
        <w:t xml:space="preserve"> </w:t>
      </w:r>
      <w:r w:rsidRPr="00F336B7">
        <w:rPr>
          <w:rFonts w:ascii="Times New Roman" w:hAnsi="Times New Roman" w:cs="Times New Roman"/>
          <w:sz w:val="28"/>
          <w:szCs w:val="28"/>
        </w:rPr>
        <w:t>функции,</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вправе осуществлять функции лицензирования в поднадзорной</w:t>
      </w:r>
      <w:r>
        <w:rPr>
          <w:rFonts w:ascii="Times New Roman" w:hAnsi="Times New Roman" w:cs="Times New Roman"/>
          <w:sz w:val="28"/>
          <w:szCs w:val="28"/>
        </w:rPr>
        <w:t xml:space="preserve"> </w:t>
      </w:r>
      <w:r w:rsidRPr="00F336B7">
        <w:rPr>
          <w:rFonts w:ascii="Times New Roman" w:hAnsi="Times New Roman" w:cs="Times New Roman"/>
          <w:sz w:val="28"/>
          <w:szCs w:val="28"/>
        </w:rPr>
        <w:t>им</w:t>
      </w:r>
      <w:r>
        <w:rPr>
          <w:rFonts w:ascii="Times New Roman" w:hAnsi="Times New Roman" w:cs="Times New Roman"/>
          <w:sz w:val="28"/>
          <w:szCs w:val="28"/>
        </w:rPr>
        <w:t xml:space="preserve"> </w:t>
      </w:r>
      <w:r w:rsidRPr="00F336B7">
        <w:rPr>
          <w:rFonts w:ascii="Times New Roman" w:hAnsi="Times New Roman" w:cs="Times New Roman"/>
          <w:sz w:val="28"/>
          <w:szCs w:val="28"/>
        </w:rPr>
        <w:t>сфере</w:t>
      </w:r>
      <w:r>
        <w:rPr>
          <w:rFonts w:ascii="Times New Roman" w:hAnsi="Times New Roman" w:cs="Times New Roman"/>
          <w:sz w:val="28"/>
          <w:szCs w:val="28"/>
        </w:rPr>
        <w:t xml:space="preserve"> </w:t>
      </w:r>
      <w:r w:rsidRPr="00F336B7">
        <w:rPr>
          <w:rFonts w:ascii="Times New Roman" w:hAnsi="Times New Roman" w:cs="Times New Roman"/>
          <w:sz w:val="28"/>
          <w:szCs w:val="28"/>
        </w:rPr>
        <w:t>общественных отношений и не могут быть наделены этими</w:t>
      </w:r>
      <w:r>
        <w:rPr>
          <w:rFonts w:ascii="Times New Roman" w:hAnsi="Times New Roman" w:cs="Times New Roman"/>
          <w:sz w:val="28"/>
          <w:szCs w:val="28"/>
        </w:rPr>
        <w:t xml:space="preserve"> </w:t>
      </w:r>
      <w:r w:rsidRPr="00F336B7">
        <w:rPr>
          <w:rFonts w:ascii="Times New Roman" w:hAnsi="Times New Roman" w:cs="Times New Roman"/>
          <w:sz w:val="28"/>
          <w:szCs w:val="28"/>
        </w:rPr>
        <w:t>функциями,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 числе на временной основе, также и в силу закона.</w:t>
      </w:r>
    </w:p>
    <w:p w14:paraId="483DB7DA"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w:t>
      </w:r>
      <w:r>
        <w:rPr>
          <w:rFonts w:ascii="Times New Roman" w:hAnsi="Times New Roman" w:cs="Times New Roman"/>
          <w:sz w:val="28"/>
          <w:szCs w:val="28"/>
        </w:rPr>
        <w:t xml:space="preserve"> </w:t>
      </w:r>
      <w:r w:rsidRPr="00F336B7">
        <w:rPr>
          <w:rFonts w:ascii="Times New Roman" w:hAnsi="Times New Roman" w:cs="Times New Roman"/>
          <w:sz w:val="28"/>
          <w:szCs w:val="28"/>
        </w:rPr>
        <w:t>Санкции</w:t>
      </w:r>
      <w:r>
        <w:rPr>
          <w:rFonts w:ascii="Times New Roman" w:hAnsi="Times New Roman" w:cs="Times New Roman"/>
          <w:sz w:val="28"/>
          <w:szCs w:val="28"/>
        </w:rPr>
        <w:t xml:space="preserve"> </w:t>
      </w:r>
      <w:r w:rsidRPr="00F336B7">
        <w:rPr>
          <w:rFonts w:ascii="Times New Roman" w:hAnsi="Times New Roman" w:cs="Times New Roman"/>
          <w:sz w:val="28"/>
          <w:szCs w:val="28"/>
        </w:rPr>
        <w:t>финансового</w:t>
      </w:r>
      <w:r>
        <w:rPr>
          <w:rFonts w:ascii="Times New Roman" w:hAnsi="Times New Roman" w:cs="Times New Roman"/>
          <w:sz w:val="28"/>
          <w:szCs w:val="28"/>
        </w:rPr>
        <w:t xml:space="preserve"> </w:t>
      </w:r>
      <w:r w:rsidRPr="00F336B7">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336B7">
        <w:rPr>
          <w:rFonts w:ascii="Times New Roman" w:hAnsi="Times New Roman" w:cs="Times New Roman"/>
          <w:sz w:val="28"/>
          <w:szCs w:val="28"/>
        </w:rPr>
        <w:t>налагаются</w:t>
      </w:r>
      <w:r>
        <w:rPr>
          <w:rFonts w:ascii="Times New Roman" w:hAnsi="Times New Roman" w:cs="Times New Roman"/>
          <w:sz w:val="28"/>
          <w:szCs w:val="28"/>
        </w:rPr>
        <w:t xml:space="preserve"> </w:t>
      </w:r>
      <w:r w:rsidRPr="00F336B7">
        <w:rPr>
          <w:rFonts w:ascii="Times New Roman" w:hAnsi="Times New Roman" w:cs="Times New Roman"/>
          <w:sz w:val="28"/>
          <w:szCs w:val="28"/>
        </w:rPr>
        <w:t>только</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государственными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осуществляющими</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надзорные</w:t>
      </w:r>
      <w:r>
        <w:rPr>
          <w:rFonts w:ascii="Times New Roman" w:hAnsi="Times New Roman" w:cs="Times New Roman"/>
          <w:sz w:val="28"/>
          <w:szCs w:val="28"/>
        </w:rPr>
        <w:t xml:space="preserve"> </w:t>
      </w:r>
      <w:r w:rsidRPr="00F336B7">
        <w:rPr>
          <w:rFonts w:ascii="Times New Roman" w:hAnsi="Times New Roman" w:cs="Times New Roman"/>
          <w:sz w:val="28"/>
          <w:szCs w:val="28"/>
        </w:rPr>
        <w:t>функции,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соответствии и в пределах, предусмотренных законом за</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установленные</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надзорными и иными контрольными 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правонарушения.</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которые</w:t>
      </w:r>
      <w:r>
        <w:rPr>
          <w:rFonts w:ascii="Times New Roman" w:hAnsi="Times New Roman" w:cs="Times New Roman"/>
          <w:sz w:val="28"/>
          <w:szCs w:val="28"/>
        </w:rPr>
        <w:t xml:space="preserve"> </w:t>
      </w:r>
      <w:r w:rsidRPr="00F336B7">
        <w:rPr>
          <w:rFonts w:ascii="Times New Roman" w:hAnsi="Times New Roman" w:cs="Times New Roman"/>
          <w:sz w:val="28"/>
          <w:szCs w:val="28"/>
        </w:rPr>
        <w:t>налагаются</w:t>
      </w:r>
      <w:r>
        <w:rPr>
          <w:rFonts w:ascii="Times New Roman" w:hAnsi="Times New Roman" w:cs="Times New Roman"/>
          <w:sz w:val="28"/>
          <w:szCs w:val="28"/>
        </w:rPr>
        <w:t xml:space="preserve"> </w:t>
      </w:r>
      <w:r w:rsidRPr="00F336B7">
        <w:rPr>
          <w:rFonts w:ascii="Times New Roman" w:hAnsi="Times New Roman" w:cs="Times New Roman"/>
          <w:sz w:val="28"/>
          <w:szCs w:val="28"/>
        </w:rPr>
        <w:t>санкции</w:t>
      </w:r>
      <w:r>
        <w:rPr>
          <w:rFonts w:ascii="Times New Roman" w:hAnsi="Times New Roman" w:cs="Times New Roman"/>
          <w:sz w:val="28"/>
          <w:szCs w:val="28"/>
        </w:rPr>
        <w:t xml:space="preserve"> </w:t>
      </w:r>
      <w:r w:rsidRPr="00F336B7">
        <w:rPr>
          <w:rFonts w:ascii="Times New Roman" w:hAnsi="Times New Roman" w:cs="Times New Roman"/>
          <w:sz w:val="28"/>
          <w:szCs w:val="28"/>
        </w:rPr>
        <w:t>финансового</w:t>
      </w:r>
      <w:r>
        <w:rPr>
          <w:rFonts w:ascii="Times New Roman" w:hAnsi="Times New Roman" w:cs="Times New Roman"/>
          <w:sz w:val="28"/>
          <w:szCs w:val="28"/>
        </w:rPr>
        <w:t xml:space="preserve"> </w:t>
      </w:r>
      <w:r w:rsidRPr="00F336B7">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либо</w:t>
      </w:r>
      <w:r>
        <w:rPr>
          <w:rFonts w:ascii="Times New Roman" w:hAnsi="Times New Roman" w:cs="Times New Roman"/>
          <w:sz w:val="28"/>
          <w:szCs w:val="28"/>
        </w:rPr>
        <w:t xml:space="preserve"> </w:t>
      </w:r>
      <w:r w:rsidRPr="00F336B7">
        <w:rPr>
          <w:rFonts w:ascii="Times New Roman" w:hAnsi="Times New Roman" w:cs="Times New Roman"/>
          <w:sz w:val="28"/>
          <w:szCs w:val="28"/>
        </w:rPr>
        <w:t>оплатить их в установленном 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либо обжаловать наложенные санкции (их размер или</w:t>
      </w:r>
      <w:r>
        <w:rPr>
          <w:rFonts w:ascii="Times New Roman" w:hAnsi="Times New Roman" w:cs="Times New Roman"/>
          <w:sz w:val="28"/>
          <w:szCs w:val="28"/>
        </w:rPr>
        <w:t xml:space="preserve"> </w:t>
      </w:r>
      <w:r w:rsidRPr="00F336B7">
        <w:rPr>
          <w:rFonts w:ascii="Times New Roman" w:hAnsi="Times New Roman" w:cs="Times New Roman"/>
          <w:sz w:val="28"/>
          <w:szCs w:val="28"/>
        </w:rPr>
        <w:t>правомерность</w:t>
      </w:r>
      <w:r>
        <w:rPr>
          <w:rFonts w:ascii="Times New Roman" w:hAnsi="Times New Roman" w:cs="Times New Roman"/>
          <w:sz w:val="28"/>
          <w:szCs w:val="28"/>
        </w:rPr>
        <w:t xml:space="preserve"> </w:t>
      </w:r>
      <w:r w:rsidRPr="00F336B7">
        <w:rPr>
          <w:rFonts w:ascii="Times New Roman" w:hAnsi="Times New Roman" w:cs="Times New Roman"/>
          <w:sz w:val="28"/>
          <w:szCs w:val="28"/>
        </w:rPr>
        <w:t>их</w:t>
      </w:r>
      <w:r>
        <w:rPr>
          <w:rFonts w:ascii="Times New Roman" w:hAnsi="Times New Roman" w:cs="Times New Roman"/>
          <w:sz w:val="28"/>
          <w:szCs w:val="28"/>
        </w:rPr>
        <w:t xml:space="preserve"> </w:t>
      </w:r>
      <w:r w:rsidRPr="00F336B7">
        <w:rPr>
          <w:rFonts w:ascii="Times New Roman" w:hAnsi="Times New Roman" w:cs="Times New Roman"/>
          <w:sz w:val="28"/>
          <w:szCs w:val="28"/>
        </w:rPr>
        <w:t>наложения)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соответствующие</w:t>
      </w:r>
      <w:r>
        <w:rPr>
          <w:rFonts w:ascii="Times New Roman" w:hAnsi="Times New Roman" w:cs="Times New Roman"/>
          <w:sz w:val="28"/>
          <w:szCs w:val="28"/>
        </w:rPr>
        <w:t xml:space="preserve"> </w:t>
      </w:r>
      <w:r w:rsidRPr="00F336B7">
        <w:rPr>
          <w:rFonts w:ascii="Times New Roman" w:hAnsi="Times New Roman" w:cs="Times New Roman"/>
          <w:sz w:val="28"/>
          <w:szCs w:val="28"/>
        </w:rPr>
        <w:t>вышестоящие</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суд.</w:t>
      </w:r>
      <w:r>
        <w:rPr>
          <w:rFonts w:ascii="Times New Roman" w:hAnsi="Times New Roman" w:cs="Times New Roman"/>
          <w:sz w:val="28"/>
          <w:szCs w:val="28"/>
        </w:rPr>
        <w:t xml:space="preserve"> </w:t>
      </w:r>
      <w:r w:rsidRPr="00F336B7">
        <w:rPr>
          <w:rFonts w:ascii="Times New Roman" w:hAnsi="Times New Roman" w:cs="Times New Roman"/>
          <w:sz w:val="28"/>
          <w:szCs w:val="28"/>
        </w:rPr>
        <w:t>Отсутствие</w:t>
      </w:r>
      <w:r>
        <w:rPr>
          <w:rFonts w:ascii="Times New Roman" w:hAnsi="Times New Roman" w:cs="Times New Roman"/>
          <w:sz w:val="28"/>
          <w:szCs w:val="28"/>
        </w:rPr>
        <w:t xml:space="preserve"> </w:t>
      </w:r>
      <w:r w:rsidRPr="00F336B7">
        <w:rPr>
          <w:rFonts w:ascii="Times New Roman" w:hAnsi="Times New Roman" w:cs="Times New Roman"/>
          <w:sz w:val="28"/>
          <w:szCs w:val="28"/>
        </w:rPr>
        <w:t>факта</w:t>
      </w:r>
      <w:r>
        <w:rPr>
          <w:rFonts w:ascii="Times New Roman" w:hAnsi="Times New Roman" w:cs="Times New Roman"/>
          <w:sz w:val="28"/>
          <w:szCs w:val="28"/>
        </w:rPr>
        <w:t xml:space="preserve"> </w:t>
      </w:r>
      <w:r w:rsidRPr="00F336B7">
        <w:rPr>
          <w:rFonts w:ascii="Times New Roman" w:hAnsi="Times New Roman" w:cs="Times New Roman"/>
          <w:sz w:val="28"/>
          <w:szCs w:val="28"/>
        </w:rPr>
        <w:t>обжалования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наложенных</w:t>
      </w:r>
      <w:r>
        <w:rPr>
          <w:rFonts w:ascii="Times New Roman" w:hAnsi="Times New Roman" w:cs="Times New Roman"/>
          <w:sz w:val="28"/>
          <w:szCs w:val="28"/>
        </w:rPr>
        <w:t xml:space="preserve"> </w:t>
      </w:r>
      <w:r w:rsidRPr="00F336B7">
        <w:rPr>
          <w:rFonts w:ascii="Times New Roman" w:hAnsi="Times New Roman" w:cs="Times New Roman"/>
          <w:sz w:val="28"/>
          <w:szCs w:val="28"/>
        </w:rPr>
        <w:t>штрафных</w:t>
      </w:r>
      <w:r>
        <w:rPr>
          <w:rFonts w:ascii="Times New Roman" w:hAnsi="Times New Roman" w:cs="Times New Roman"/>
          <w:sz w:val="28"/>
          <w:szCs w:val="28"/>
        </w:rPr>
        <w:t xml:space="preserve"> </w:t>
      </w:r>
      <w:r w:rsidRPr="00F336B7">
        <w:rPr>
          <w:rFonts w:ascii="Times New Roman" w:hAnsi="Times New Roman" w:cs="Times New Roman"/>
          <w:sz w:val="28"/>
          <w:szCs w:val="28"/>
        </w:rPr>
        <w:t>санкций</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соответствующие вышестоящие</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является</w:t>
      </w:r>
      <w:r>
        <w:rPr>
          <w:rFonts w:ascii="Times New Roman" w:hAnsi="Times New Roman" w:cs="Times New Roman"/>
          <w:sz w:val="28"/>
          <w:szCs w:val="28"/>
        </w:rPr>
        <w:t xml:space="preserve"> </w:t>
      </w:r>
      <w:r w:rsidRPr="00F336B7">
        <w:rPr>
          <w:rFonts w:ascii="Times New Roman" w:hAnsi="Times New Roman" w:cs="Times New Roman"/>
          <w:sz w:val="28"/>
          <w:szCs w:val="28"/>
        </w:rPr>
        <w:t>препятствием</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обращения в суд лиц, на которых штрафные санкции налагаются.</w:t>
      </w:r>
    </w:p>
    <w:p w14:paraId="02C30595" w14:textId="77777777" w:rsidR="005C341F" w:rsidRPr="00F336B7" w:rsidRDefault="005C341F" w:rsidP="005C341F">
      <w:pPr>
        <w:pStyle w:val="a3"/>
        <w:ind w:firstLine="720"/>
        <w:jc w:val="both"/>
        <w:rPr>
          <w:rFonts w:ascii="Times New Roman" w:hAnsi="Times New Roman" w:cs="Times New Roman"/>
          <w:sz w:val="28"/>
          <w:szCs w:val="28"/>
        </w:rPr>
      </w:pPr>
    </w:p>
    <w:p w14:paraId="0EB9E160" w14:textId="77777777" w:rsidR="005C341F" w:rsidRPr="00F336B7" w:rsidRDefault="005C341F" w:rsidP="005C341F">
      <w:pPr>
        <w:pStyle w:val="a3"/>
        <w:ind w:firstLine="720"/>
        <w:jc w:val="both"/>
        <w:rPr>
          <w:rFonts w:ascii="Times New Roman" w:hAnsi="Times New Roman" w:cs="Times New Roman"/>
          <w:sz w:val="28"/>
          <w:szCs w:val="28"/>
        </w:rPr>
      </w:pPr>
      <w:r w:rsidRPr="00A222DA">
        <w:rPr>
          <w:rFonts w:ascii="Times New Roman" w:hAnsi="Times New Roman" w:cs="Times New Roman"/>
          <w:b/>
          <w:sz w:val="28"/>
          <w:szCs w:val="28"/>
        </w:rPr>
        <w:t>Статья 4.</w:t>
      </w:r>
      <w:r w:rsidRPr="00F336B7">
        <w:rPr>
          <w:rFonts w:ascii="Times New Roman" w:hAnsi="Times New Roman" w:cs="Times New Roman"/>
          <w:sz w:val="28"/>
          <w:szCs w:val="28"/>
        </w:rPr>
        <w:t xml:space="preserve"> Принципы защиты прав юридических лиц, физических лиц,</w:t>
      </w:r>
    </w:p>
    <w:p w14:paraId="0C07D4DB"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в том числе индивидуальных предпринимателей</w:t>
      </w:r>
    </w:p>
    <w:p w14:paraId="237D89C9" w14:textId="77777777" w:rsidR="005C341F" w:rsidRPr="004D33D8" w:rsidRDefault="005C341F" w:rsidP="005C341F">
      <w:pPr>
        <w:pStyle w:val="a3"/>
        <w:ind w:firstLine="720"/>
        <w:jc w:val="both"/>
        <w:rPr>
          <w:rFonts w:ascii="Times New Roman" w:hAnsi="Times New Roman" w:cs="Times New Roman"/>
          <w:sz w:val="16"/>
          <w:szCs w:val="16"/>
        </w:rPr>
      </w:pPr>
    </w:p>
    <w:p w14:paraId="221BAEA6"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в)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1B07ECD9"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д)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1A1612CE"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р) статьи в </w:t>
      </w:r>
      <w:r w:rsidRPr="00334B46">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5BDC37BC" w14:textId="77777777" w:rsidR="005C341F" w:rsidRPr="004D33D8" w:rsidRDefault="005C341F" w:rsidP="005C341F">
      <w:pPr>
        <w:pStyle w:val="a3"/>
        <w:jc w:val="both"/>
        <w:rPr>
          <w:rFonts w:ascii="Times New Roman" w:hAnsi="Times New Roman" w:cs="Times New Roman"/>
          <w:sz w:val="16"/>
          <w:szCs w:val="16"/>
        </w:rPr>
      </w:pPr>
    </w:p>
    <w:p w14:paraId="2A530B6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Основными принципами защиты прав</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 в том числе индивидуальных предпринимателей, при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являются:</w:t>
      </w:r>
    </w:p>
    <w:p w14:paraId="4EE93BAB"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F336B7">
        <w:rPr>
          <w:rFonts w:ascii="Times New Roman" w:hAnsi="Times New Roman" w:cs="Times New Roman"/>
          <w:sz w:val="28"/>
          <w:szCs w:val="28"/>
        </w:rPr>
        <w:t>единства</w:t>
      </w:r>
      <w:r>
        <w:rPr>
          <w:rFonts w:ascii="Times New Roman" w:hAnsi="Times New Roman" w:cs="Times New Roman"/>
          <w:sz w:val="28"/>
          <w:szCs w:val="28"/>
        </w:rPr>
        <w:t xml:space="preserve"> </w:t>
      </w:r>
      <w:r w:rsidRPr="00F336B7">
        <w:rPr>
          <w:rFonts w:ascii="Times New Roman" w:hAnsi="Times New Roman" w:cs="Times New Roman"/>
          <w:sz w:val="28"/>
          <w:szCs w:val="28"/>
        </w:rPr>
        <w:t>экономического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пространства</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 Приднестровской Молдавской Республики;</w:t>
      </w:r>
    </w:p>
    <w:p w14:paraId="64A2F36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w:t>
      </w:r>
      <w:r>
        <w:rPr>
          <w:rFonts w:ascii="Times New Roman" w:hAnsi="Times New Roman" w:cs="Times New Roman"/>
          <w:sz w:val="28"/>
          <w:szCs w:val="28"/>
        </w:rPr>
        <w:t xml:space="preserve"> </w:t>
      </w:r>
      <w:r w:rsidRPr="00F336B7">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Республики;</w:t>
      </w:r>
    </w:p>
    <w:p w14:paraId="5A5F851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государственными служащими либо должностными лицами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F336B7">
        <w:rPr>
          <w:rFonts w:ascii="Times New Roman" w:hAnsi="Times New Roman" w:cs="Times New Roman"/>
          <w:sz w:val="28"/>
          <w:szCs w:val="28"/>
        </w:rPr>
        <w:t>учреждений,</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уполномоченными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 xml:space="preserve">осуществление </w:t>
      </w:r>
      <w:r w:rsidRPr="00F336B7">
        <w:rPr>
          <w:rFonts w:ascii="Times New Roman" w:hAnsi="Times New Roman" w:cs="Times New Roman"/>
          <w:sz w:val="28"/>
          <w:szCs w:val="28"/>
        </w:rPr>
        <w:lastRenderedPageBreak/>
        <w:t>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 Приднестровской Молдавской Республики;</w:t>
      </w:r>
    </w:p>
    <w:p w14:paraId="1D8092D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г)</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законами</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ими</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 обязательных для юридических лиц, физических лиц, 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осуществлении</w:t>
      </w:r>
      <w:r>
        <w:rPr>
          <w:rFonts w:ascii="Times New Roman" w:hAnsi="Times New Roman" w:cs="Times New Roman"/>
          <w:sz w:val="28"/>
          <w:szCs w:val="28"/>
        </w:rPr>
        <w:t xml:space="preserve"> </w:t>
      </w:r>
      <w:r w:rsidRPr="00F336B7">
        <w:rPr>
          <w:rFonts w:ascii="Times New Roman" w:hAnsi="Times New Roman" w:cs="Times New Roman"/>
          <w:sz w:val="28"/>
          <w:szCs w:val="28"/>
        </w:rPr>
        <w:t>ими</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w:t>
      </w:r>
    </w:p>
    <w:p w14:paraId="688D8496"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д) открытость и доступность</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F336B7">
        <w:rPr>
          <w:rFonts w:ascii="Times New Roman" w:hAnsi="Times New Roman" w:cs="Times New Roman"/>
          <w:sz w:val="28"/>
          <w:szCs w:val="28"/>
        </w:rPr>
        <w:t>правовых актов, устанавливающих обязательные требования,</w:t>
      </w:r>
      <w:r>
        <w:rPr>
          <w:rFonts w:ascii="Times New Roman" w:hAnsi="Times New Roman" w:cs="Times New Roman"/>
          <w:sz w:val="28"/>
          <w:szCs w:val="28"/>
        </w:rPr>
        <w:t xml:space="preserve"> </w:t>
      </w:r>
      <w:r w:rsidRPr="00F336B7">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F336B7">
        <w:rPr>
          <w:rFonts w:ascii="Times New Roman" w:hAnsi="Times New Roman" w:cs="Times New Roman"/>
          <w:sz w:val="28"/>
          <w:szCs w:val="28"/>
        </w:rPr>
        <w:t>которых</w:t>
      </w:r>
      <w:r>
        <w:rPr>
          <w:rFonts w:ascii="Times New Roman" w:hAnsi="Times New Roman" w:cs="Times New Roman"/>
          <w:sz w:val="28"/>
          <w:szCs w:val="28"/>
        </w:rPr>
        <w:t xml:space="preserve"> </w:t>
      </w:r>
      <w:r w:rsidRPr="00F336B7">
        <w:rPr>
          <w:rFonts w:ascii="Times New Roman" w:hAnsi="Times New Roman" w:cs="Times New Roman"/>
          <w:sz w:val="28"/>
          <w:szCs w:val="28"/>
        </w:rPr>
        <w:t>проверяется</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p>
    <w:p w14:paraId="182469D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е)</w:t>
      </w:r>
      <w:r>
        <w:rPr>
          <w:rFonts w:ascii="Times New Roman" w:hAnsi="Times New Roman" w:cs="Times New Roman"/>
          <w:sz w:val="28"/>
          <w:szCs w:val="28"/>
        </w:rPr>
        <w:t xml:space="preserve"> </w:t>
      </w:r>
      <w:r w:rsidRPr="00F336B7">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оперативность</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 то есть полное и максимально быстрое осуществление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его</w:t>
      </w:r>
      <w:r>
        <w:rPr>
          <w:rFonts w:ascii="Times New Roman" w:hAnsi="Times New Roman" w:cs="Times New Roman"/>
          <w:sz w:val="28"/>
          <w:szCs w:val="28"/>
        </w:rPr>
        <w:t xml:space="preserve"> </w:t>
      </w:r>
      <w:r w:rsidRPr="00F336B7">
        <w:rPr>
          <w:rFonts w:ascii="Times New Roman" w:hAnsi="Times New Roman" w:cs="Times New Roman"/>
          <w:sz w:val="28"/>
          <w:szCs w:val="28"/>
        </w:rPr>
        <w:t>в течение установленного срока</w:t>
      </w:r>
      <w:r>
        <w:rPr>
          <w:rFonts w:ascii="Times New Roman" w:hAnsi="Times New Roman" w:cs="Times New Roman"/>
          <w:sz w:val="28"/>
          <w:szCs w:val="28"/>
        </w:rPr>
        <w:t xml:space="preserve"> </w:t>
      </w:r>
      <w:r w:rsidRPr="00F336B7">
        <w:rPr>
          <w:rFonts w:ascii="Times New Roman" w:hAnsi="Times New Roman" w:cs="Times New Roman"/>
          <w:sz w:val="28"/>
          <w:szCs w:val="28"/>
        </w:rPr>
        <w:t>без</w:t>
      </w:r>
      <w:r>
        <w:rPr>
          <w:rFonts w:ascii="Times New Roman" w:hAnsi="Times New Roman" w:cs="Times New Roman"/>
          <w:sz w:val="28"/>
          <w:szCs w:val="28"/>
        </w:rPr>
        <w:t xml:space="preserve"> </w:t>
      </w:r>
      <w:r w:rsidRPr="00F336B7">
        <w:rPr>
          <w:rFonts w:ascii="Times New Roman" w:hAnsi="Times New Roman" w:cs="Times New Roman"/>
          <w:sz w:val="28"/>
          <w:szCs w:val="28"/>
        </w:rPr>
        <w:t>необоснованных</w:t>
      </w:r>
      <w:r>
        <w:rPr>
          <w:rFonts w:ascii="Times New Roman" w:hAnsi="Times New Roman" w:cs="Times New Roman"/>
          <w:sz w:val="28"/>
          <w:szCs w:val="28"/>
        </w:rPr>
        <w:t xml:space="preserve"> </w:t>
      </w:r>
      <w:r w:rsidRPr="00F336B7">
        <w:rPr>
          <w:rFonts w:ascii="Times New Roman" w:hAnsi="Times New Roman" w:cs="Times New Roman"/>
          <w:sz w:val="28"/>
          <w:szCs w:val="28"/>
        </w:rPr>
        <w:t>продолжительных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перерывов;</w:t>
      </w:r>
    </w:p>
    <w:p w14:paraId="47FC9CBE"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ж) соответствие предмета проводимого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компетенции органа государственного контроля (надзора);</w:t>
      </w:r>
    </w:p>
    <w:p w14:paraId="4115FDBD"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з) презумпция добросовестности 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w:t>
      </w:r>
      <w:r>
        <w:rPr>
          <w:rFonts w:ascii="Times New Roman" w:hAnsi="Times New Roman" w:cs="Times New Roman"/>
          <w:sz w:val="28"/>
          <w:szCs w:val="28"/>
        </w:rPr>
        <w:t xml:space="preserve"> </w:t>
      </w:r>
      <w:r w:rsidRPr="00F336B7">
        <w:rPr>
          <w:rFonts w:ascii="Times New Roman" w:hAnsi="Times New Roman" w:cs="Times New Roman"/>
          <w:sz w:val="28"/>
          <w:szCs w:val="28"/>
        </w:rPr>
        <w:t>то</w:t>
      </w:r>
      <w:r>
        <w:rPr>
          <w:rFonts w:ascii="Times New Roman" w:hAnsi="Times New Roman" w:cs="Times New Roman"/>
          <w:sz w:val="28"/>
          <w:szCs w:val="28"/>
        </w:rPr>
        <w:t xml:space="preserve"> </w:t>
      </w:r>
      <w:r w:rsidRPr="00F336B7">
        <w:rPr>
          <w:rFonts w:ascii="Times New Roman" w:hAnsi="Times New Roman" w:cs="Times New Roman"/>
          <w:sz w:val="28"/>
          <w:szCs w:val="28"/>
        </w:rPr>
        <w:t>есть</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юридическое</w:t>
      </w:r>
      <w:r>
        <w:rPr>
          <w:rFonts w:ascii="Times New Roman" w:hAnsi="Times New Roman" w:cs="Times New Roman"/>
          <w:sz w:val="28"/>
          <w:szCs w:val="28"/>
        </w:rPr>
        <w:t xml:space="preserve"> </w:t>
      </w:r>
      <w:r w:rsidRPr="00F336B7">
        <w:rPr>
          <w:rFonts w:ascii="Times New Roman" w:hAnsi="Times New Roman" w:cs="Times New Roman"/>
          <w:sz w:val="28"/>
          <w:szCs w:val="28"/>
        </w:rPr>
        <w:t>лицо,</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физическое</w:t>
      </w:r>
      <w:r>
        <w:rPr>
          <w:rFonts w:ascii="Times New Roman" w:hAnsi="Times New Roman" w:cs="Times New Roman"/>
          <w:sz w:val="28"/>
          <w:szCs w:val="28"/>
        </w:rPr>
        <w:t xml:space="preserve"> </w:t>
      </w:r>
      <w:r w:rsidRPr="00F336B7">
        <w:rPr>
          <w:rFonts w:ascii="Times New Roman" w:hAnsi="Times New Roman" w:cs="Times New Roman"/>
          <w:sz w:val="28"/>
          <w:szCs w:val="28"/>
        </w:rPr>
        <w:t>лицо,</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индивидуальный</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предприниматель, не признается нарушившим</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обязательные</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если не установлено иное;</w:t>
      </w:r>
    </w:p>
    <w:p w14:paraId="03B417E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признание</w:t>
      </w:r>
      <w:r>
        <w:rPr>
          <w:rFonts w:ascii="Times New Roman" w:hAnsi="Times New Roman" w:cs="Times New Roman"/>
          <w:sz w:val="28"/>
          <w:szCs w:val="28"/>
        </w:rPr>
        <w:t xml:space="preserve"> </w:t>
      </w:r>
      <w:r w:rsidRPr="00F336B7">
        <w:rPr>
          <w:rFonts w:ascii="Times New Roman" w:hAnsi="Times New Roman" w:cs="Times New Roman"/>
          <w:sz w:val="28"/>
          <w:szCs w:val="28"/>
        </w:rPr>
        <w:t>недействительными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определенном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полностью</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частично</w:t>
      </w:r>
      <w:r>
        <w:rPr>
          <w:rFonts w:ascii="Times New Roman" w:hAnsi="Times New Roman" w:cs="Times New Roman"/>
          <w:sz w:val="28"/>
          <w:szCs w:val="28"/>
        </w:rPr>
        <w:t xml:space="preserve"> </w:t>
      </w:r>
      <w:r w:rsidRPr="00F336B7">
        <w:rPr>
          <w:rFonts w:ascii="Times New Roman" w:hAnsi="Times New Roman" w:cs="Times New Roman"/>
          <w:sz w:val="28"/>
          <w:szCs w:val="28"/>
        </w:rPr>
        <w:t>решений</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 государственного контроля (надзора), принятых при 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 мероприятий (в том числе предписаний, решений о переводе</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усиленный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F336B7">
        <w:rPr>
          <w:rFonts w:ascii="Times New Roman" w:hAnsi="Times New Roman" w:cs="Times New Roman"/>
          <w:sz w:val="28"/>
          <w:szCs w:val="28"/>
        </w:rPr>
        <w:t>актов,</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соответствующих законам или иным нормативным правовым актам;</w:t>
      </w:r>
    </w:p>
    <w:p w14:paraId="2F059D09"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F336B7">
        <w:rPr>
          <w:rFonts w:ascii="Times New Roman" w:hAnsi="Times New Roman" w:cs="Times New Roman"/>
          <w:sz w:val="28"/>
          <w:szCs w:val="28"/>
        </w:rPr>
        <w:t>обжалования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действий</w:t>
      </w:r>
      <w:r>
        <w:rPr>
          <w:rFonts w:ascii="Times New Roman" w:hAnsi="Times New Roman" w:cs="Times New Roman"/>
          <w:sz w:val="28"/>
          <w:szCs w:val="28"/>
        </w:rPr>
        <w:t xml:space="preserve"> </w:t>
      </w:r>
      <w:r w:rsidRPr="00F336B7">
        <w:rPr>
          <w:rFonts w:ascii="Times New Roman" w:hAnsi="Times New Roman" w:cs="Times New Roman"/>
          <w:sz w:val="28"/>
          <w:szCs w:val="28"/>
        </w:rPr>
        <w:t>(бездействия)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нарушающих</w:t>
      </w:r>
      <w:r>
        <w:rPr>
          <w:rFonts w:ascii="Times New Roman" w:hAnsi="Times New Roman" w:cs="Times New Roman"/>
          <w:sz w:val="28"/>
          <w:szCs w:val="28"/>
        </w:rPr>
        <w:t xml:space="preserve"> </w:t>
      </w:r>
      <w:r w:rsidRPr="00F336B7">
        <w:rPr>
          <w:rFonts w:ascii="Times New Roman" w:hAnsi="Times New Roman" w:cs="Times New Roman"/>
          <w:sz w:val="28"/>
          <w:szCs w:val="28"/>
        </w:rPr>
        <w:t>порядок</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установленный</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иными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законами и принятыми в соответствии с</w:t>
      </w:r>
      <w:r>
        <w:rPr>
          <w:rFonts w:ascii="Times New Roman" w:hAnsi="Times New Roman" w:cs="Times New Roman"/>
          <w:sz w:val="28"/>
          <w:szCs w:val="28"/>
        </w:rPr>
        <w:t xml:space="preserve"> </w:t>
      </w:r>
      <w:r w:rsidRPr="00F336B7">
        <w:rPr>
          <w:rFonts w:ascii="Times New Roman" w:hAnsi="Times New Roman" w:cs="Times New Roman"/>
          <w:sz w:val="28"/>
          <w:szCs w:val="28"/>
        </w:rPr>
        <w:t>ними</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нормативными</w:t>
      </w:r>
      <w:r>
        <w:rPr>
          <w:rFonts w:ascii="Times New Roman" w:hAnsi="Times New Roman" w:cs="Times New Roman"/>
          <w:sz w:val="28"/>
          <w:szCs w:val="28"/>
        </w:rPr>
        <w:t xml:space="preserve"> </w:t>
      </w:r>
      <w:r w:rsidRPr="00F336B7">
        <w:rPr>
          <w:rFonts w:ascii="Times New Roman" w:hAnsi="Times New Roman" w:cs="Times New Roman"/>
          <w:sz w:val="28"/>
          <w:szCs w:val="28"/>
        </w:rPr>
        <w:t>правовыми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w:t>
      </w:r>
    </w:p>
    <w:p w14:paraId="05662AE1"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л) недопустимость взимания с юридических лиц, физических лиц, 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платы</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F336B7">
        <w:rPr>
          <w:rFonts w:ascii="Times New Roman" w:hAnsi="Times New Roman" w:cs="Times New Roman"/>
          <w:sz w:val="28"/>
          <w:szCs w:val="28"/>
        </w:rPr>
        <w:t>случаев</w:t>
      </w:r>
      <w:r>
        <w:rPr>
          <w:rFonts w:ascii="Times New Roman" w:hAnsi="Times New Roman" w:cs="Times New Roman"/>
          <w:sz w:val="28"/>
          <w:szCs w:val="28"/>
        </w:rPr>
        <w:t xml:space="preserve"> </w:t>
      </w:r>
      <w:r w:rsidRPr="00F336B7">
        <w:rPr>
          <w:rFonts w:ascii="Times New Roman" w:hAnsi="Times New Roman" w:cs="Times New Roman"/>
          <w:sz w:val="28"/>
          <w:szCs w:val="28"/>
        </w:rPr>
        <w:t>возмещения</w:t>
      </w:r>
      <w:r>
        <w:rPr>
          <w:rFonts w:ascii="Times New Roman" w:hAnsi="Times New Roman" w:cs="Times New Roman"/>
          <w:sz w:val="28"/>
          <w:szCs w:val="28"/>
        </w:rPr>
        <w:t xml:space="preserve"> </w:t>
      </w:r>
      <w:r w:rsidRPr="00F336B7">
        <w:rPr>
          <w:rFonts w:ascii="Times New Roman" w:hAnsi="Times New Roman" w:cs="Times New Roman"/>
          <w:sz w:val="28"/>
          <w:szCs w:val="28"/>
        </w:rPr>
        <w:t>их</w:t>
      </w:r>
      <w:r>
        <w:rPr>
          <w:rFonts w:ascii="Times New Roman" w:hAnsi="Times New Roman" w:cs="Times New Roman"/>
          <w:sz w:val="28"/>
          <w:szCs w:val="28"/>
        </w:rPr>
        <w:t xml:space="preserve"> </w:t>
      </w:r>
      <w:r w:rsidRPr="00F336B7">
        <w:rPr>
          <w:rFonts w:ascii="Times New Roman" w:hAnsi="Times New Roman" w:cs="Times New Roman"/>
          <w:sz w:val="28"/>
          <w:szCs w:val="28"/>
        </w:rPr>
        <w:t>расходов</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F336B7">
        <w:rPr>
          <w:rFonts w:ascii="Times New Roman" w:hAnsi="Times New Roman" w:cs="Times New Roman"/>
          <w:sz w:val="28"/>
          <w:szCs w:val="28"/>
        </w:rPr>
        <w:t>испытаний,</w:t>
      </w:r>
      <w:r>
        <w:rPr>
          <w:rFonts w:ascii="Times New Roman" w:hAnsi="Times New Roman" w:cs="Times New Roman"/>
          <w:sz w:val="28"/>
          <w:szCs w:val="28"/>
        </w:rPr>
        <w:t xml:space="preserve"> </w:t>
      </w:r>
      <w:r w:rsidRPr="00F336B7">
        <w:rPr>
          <w:rFonts w:ascii="Times New Roman" w:hAnsi="Times New Roman" w:cs="Times New Roman"/>
          <w:sz w:val="28"/>
          <w:szCs w:val="28"/>
        </w:rPr>
        <w:t>измерений,</w:t>
      </w:r>
      <w:r>
        <w:rPr>
          <w:rFonts w:ascii="Times New Roman" w:hAnsi="Times New Roman" w:cs="Times New Roman"/>
          <w:sz w:val="28"/>
          <w:szCs w:val="28"/>
        </w:rPr>
        <w:t xml:space="preserve"> </w:t>
      </w:r>
      <w:r w:rsidRPr="00F336B7">
        <w:rPr>
          <w:rFonts w:ascii="Times New Roman" w:hAnsi="Times New Roman" w:cs="Times New Roman"/>
          <w:sz w:val="28"/>
          <w:szCs w:val="28"/>
        </w:rPr>
        <w:t>экспертиз,</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ходе</w:t>
      </w:r>
      <w:r>
        <w:rPr>
          <w:rFonts w:ascii="Times New Roman" w:hAnsi="Times New Roman" w:cs="Times New Roman"/>
          <w:sz w:val="28"/>
          <w:szCs w:val="28"/>
        </w:rPr>
        <w:t xml:space="preserve"> </w:t>
      </w:r>
      <w:r w:rsidRPr="00F336B7">
        <w:rPr>
          <w:rFonts w:ascii="Times New Roman" w:hAnsi="Times New Roman" w:cs="Times New Roman"/>
          <w:sz w:val="28"/>
          <w:szCs w:val="28"/>
        </w:rPr>
        <w:t>которых</w:t>
      </w:r>
      <w:r>
        <w:rPr>
          <w:rFonts w:ascii="Times New Roman" w:hAnsi="Times New Roman" w:cs="Times New Roman"/>
          <w:sz w:val="28"/>
          <w:szCs w:val="28"/>
        </w:rPr>
        <w:t xml:space="preserve"> </w:t>
      </w:r>
      <w:r w:rsidRPr="00F336B7">
        <w:rPr>
          <w:rFonts w:ascii="Times New Roman" w:hAnsi="Times New Roman" w:cs="Times New Roman"/>
          <w:sz w:val="28"/>
          <w:szCs w:val="28"/>
        </w:rPr>
        <w:t>обнаружены нарушения обязательных требований;</w:t>
      </w:r>
    </w:p>
    <w:p w14:paraId="3B87AD9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м) недопустимость получения органами 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 отчислений от сумм, поступающих в соответствующие</w:t>
      </w:r>
      <w:r>
        <w:rPr>
          <w:rFonts w:ascii="Times New Roman" w:hAnsi="Times New Roman" w:cs="Times New Roman"/>
          <w:sz w:val="28"/>
          <w:szCs w:val="28"/>
        </w:rPr>
        <w:t xml:space="preserve"> </w:t>
      </w:r>
      <w:r w:rsidRPr="00F336B7">
        <w:rPr>
          <w:rFonts w:ascii="Times New Roman" w:hAnsi="Times New Roman" w:cs="Times New Roman"/>
          <w:sz w:val="28"/>
          <w:szCs w:val="28"/>
        </w:rPr>
        <w:t>бюджеты</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если</w:t>
      </w:r>
      <w:r>
        <w:rPr>
          <w:rFonts w:ascii="Times New Roman" w:hAnsi="Times New Roman" w:cs="Times New Roman"/>
          <w:sz w:val="28"/>
          <w:szCs w:val="28"/>
        </w:rPr>
        <w:t xml:space="preserve"> </w:t>
      </w:r>
      <w:r w:rsidRPr="00F336B7">
        <w:rPr>
          <w:rFonts w:ascii="Times New Roman" w:hAnsi="Times New Roman" w:cs="Times New Roman"/>
          <w:sz w:val="28"/>
          <w:szCs w:val="28"/>
        </w:rPr>
        <w:t>иное</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оговорено законом о бюджете на очередной финансовый год;</w:t>
      </w:r>
    </w:p>
    <w:p w14:paraId="5F1B4801"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н) ответственность органов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нарушение</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Республики при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p>
    <w:p w14:paraId="34A63983"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учет</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проводимых</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w:t>
      </w:r>
    </w:p>
    <w:p w14:paraId="67F926B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lastRenderedPageBreak/>
        <w:t>п) обеспечения единства правового</w:t>
      </w:r>
      <w:r>
        <w:rPr>
          <w:rFonts w:ascii="Times New Roman" w:hAnsi="Times New Roman" w:cs="Times New Roman"/>
          <w:sz w:val="28"/>
          <w:szCs w:val="28"/>
        </w:rPr>
        <w:t xml:space="preserve"> </w:t>
      </w:r>
      <w:r w:rsidRPr="00F336B7">
        <w:rPr>
          <w:rFonts w:ascii="Times New Roman" w:hAnsi="Times New Roman" w:cs="Times New Roman"/>
          <w:sz w:val="28"/>
          <w:szCs w:val="28"/>
        </w:rPr>
        <w:t>пространства</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 Молдавской Республики;</w:t>
      </w:r>
    </w:p>
    <w:p w14:paraId="5C4E0E7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р) недопустимость совмещения</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государственными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их</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должностными</w:t>
      </w:r>
      <w:r>
        <w:rPr>
          <w:rFonts w:ascii="Times New Roman" w:hAnsi="Times New Roman" w:cs="Times New Roman"/>
          <w:sz w:val="28"/>
          <w:szCs w:val="28"/>
        </w:rPr>
        <w:t xml:space="preserve"> </w:t>
      </w:r>
      <w:r w:rsidRPr="00F336B7">
        <w:rPr>
          <w:rFonts w:ascii="Times New Roman" w:hAnsi="Times New Roman" w:cs="Times New Roman"/>
          <w:sz w:val="28"/>
          <w:szCs w:val="28"/>
        </w:rPr>
        <w:t>лицами,</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уполномоченными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 функций государственного надзора, указанных функций</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функциями лицензирования и разрешительной регистрации в поднадзорной</w:t>
      </w:r>
      <w:r>
        <w:rPr>
          <w:rFonts w:ascii="Times New Roman" w:hAnsi="Times New Roman" w:cs="Times New Roman"/>
          <w:sz w:val="28"/>
          <w:szCs w:val="28"/>
        </w:rPr>
        <w:t xml:space="preserve"> </w:t>
      </w:r>
      <w:r w:rsidRPr="00F336B7">
        <w:rPr>
          <w:rFonts w:ascii="Times New Roman" w:hAnsi="Times New Roman" w:cs="Times New Roman"/>
          <w:sz w:val="28"/>
          <w:szCs w:val="28"/>
        </w:rPr>
        <w:t>им сфере общественных отношений.</w:t>
      </w:r>
    </w:p>
    <w:p w14:paraId="398D0375" w14:textId="77777777" w:rsidR="005C341F" w:rsidRPr="00F336B7" w:rsidRDefault="005C341F" w:rsidP="005C341F">
      <w:pPr>
        <w:pStyle w:val="a3"/>
        <w:ind w:firstLine="720"/>
        <w:jc w:val="both"/>
        <w:rPr>
          <w:rFonts w:ascii="Times New Roman" w:hAnsi="Times New Roman" w:cs="Times New Roman"/>
          <w:sz w:val="28"/>
          <w:szCs w:val="28"/>
        </w:rPr>
      </w:pPr>
    </w:p>
    <w:p w14:paraId="71CA6363"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E94EC5">
        <w:rPr>
          <w:rFonts w:ascii="Times New Roman" w:hAnsi="Times New Roman" w:cs="Times New Roman"/>
          <w:b/>
          <w:sz w:val="28"/>
          <w:szCs w:val="28"/>
        </w:rPr>
        <w:t>Статья 5.</w:t>
      </w:r>
      <w:r w:rsidRPr="00F336B7">
        <w:rPr>
          <w:rFonts w:ascii="Times New Roman" w:hAnsi="Times New Roman" w:cs="Times New Roman"/>
          <w:sz w:val="28"/>
          <w:szCs w:val="28"/>
        </w:rPr>
        <w:t xml:space="preserve"> Полномочия органов государственной власти</w:t>
      </w:r>
    </w:p>
    <w:p w14:paraId="7C53BC88"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Pr="00F336B7">
        <w:rPr>
          <w:rFonts w:ascii="Times New Roman" w:hAnsi="Times New Roman" w:cs="Times New Roman"/>
          <w:sz w:val="28"/>
          <w:szCs w:val="28"/>
        </w:rPr>
        <w:t>Приднестровской Молдавской Республики в области</w:t>
      </w:r>
    </w:p>
    <w:p w14:paraId="33749914"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Pr="00F336B7">
        <w:rPr>
          <w:rFonts w:ascii="Times New Roman" w:hAnsi="Times New Roman" w:cs="Times New Roman"/>
          <w:sz w:val="28"/>
          <w:szCs w:val="28"/>
        </w:rPr>
        <w:t>осуществления государственного контроля (надзора)</w:t>
      </w:r>
    </w:p>
    <w:p w14:paraId="1B216EDB" w14:textId="77777777" w:rsidR="005C341F" w:rsidRDefault="005C341F" w:rsidP="005C341F">
      <w:pPr>
        <w:pStyle w:val="a3"/>
        <w:ind w:firstLine="720"/>
        <w:jc w:val="both"/>
        <w:rPr>
          <w:rFonts w:ascii="Times New Roman" w:hAnsi="Times New Roman" w:cs="Times New Roman"/>
          <w:sz w:val="28"/>
          <w:szCs w:val="28"/>
        </w:rPr>
      </w:pPr>
    </w:p>
    <w:p w14:paraId="6CA6922F"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а) пункта 1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4D4311FB"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Подпункт в) пункта 1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21159C3B"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Пункт 1 статьи 5 дополнен подпунктом е-1)</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105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sidRPr="0059422D">
        <w:rPr>
          <w:rFonts w:ascii="Times New Roman" w:hAnsi="Times New Roman" w:cs="Times New Roman"/>
          <w:b/>
          <w:i/>
          <w:sz w:val="24"/>
          <w:szCs w:val="24"/>
        </w:rPr>
        <w:t>23</w:t>
      </w:r>
      <w:r w:rsidRPr="00616F45">
        <w:rPr>
          <w:rFonts w:ascii="Times New Roman" w:hAnsi="Times New Roman" w:cs="Times New Roman"/>
          <w:b/>
          <w:i/>
          <w:sz w:val="24"/>
          <w:szCs w:val="24"/>
        </w:rPr>
        <w:t>.0</w:t>
      </w:r>
      <w:r w:rsidRPr="0059422D">
        <w:rPr>
          <w:rFonts w:ascii="Times New Roman" w:hAnsi="Times New Roman" w:cs="Times New Roman"/>
          <w:b/>
          <w:i/>
          <w:sz w:val="24"/>
          <w:szCs w:val="24"/>
        </w:rPr>
        <w:t>7</w:t>
      </w:r>
      <w:r w:rsidRPr="00616F45">
        <w:rPr>
          <w:rFonts w:ascii="Times New Roman" w:hAnsi="Times New Roman" w:cs="Times New Roman"/>
          <w:b/>
          <w:i/>
          <w:sz w:val="24"/>
          <w:szCs w:val="24"/>
        </w:rPr>
        <w:t>.</w:t>
      </w:r>
      <w:r w:rsidRPr="0059422D">
        <w:rPr>
          <w:rFonts w:ascii="Times New Roman" w:hAnsi="Times New Roman" w:cs="Times New Roman"/>
          <w:b/>
          <w:i/>
          <w:sz w:val="24"/>
          <w:szCs w:val="24"/>
        </w:rPr>
        <w:t>20</w:t>
      </w:r>
      <w:r w:rsidRPr="00616F45">
        <w:rPr>
          <w:rFonts w:ascii="Times New Roman" w:hAnsi="Times New Roman" w:cs="Times New Roman"/>
          <w:b/>
          <w:i/>
          <w:sz w:val="24"/>
          <w:szCs w:val="24"/>
        </w:rPr>
        <w:t>г.);</w:t>
      </w:r>
    </w:p>
    <w:p w14:paraId="5517594D" w14:textId="77777777" w:rsidR="005C341F" w:rsidRPr="00616F45" w:rsidRDefault="005C341F" w:rsidP="005C341F">
      <w:pPr>
        <w:pStyle w:val="a3"/>
        <w:jc w:val="both"/>
        <w:rPr>
          <w:rFonts w:ascii="Times New Roman" w:hAnsi="Times New Roman" w:cs="Times New Roman"/>
          <w:b/>
          <w:i/>
          <w:sz w:val="24"/>
          <w:szCs w:val="24"/>
        </w:rPr>
      </w:pPr>
    </w:p>
    <w:p w14:paraId="7BC9BEF4"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з) пункта 1 статьи в </w:t>
      </w:r>
      <w:r w:rsidRPr="00566F9A">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05AF8AA2"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з) пункта 1 статьи с изменением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87</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08</w:t>
      </w:r>
      <w:r w:rsidRPr="00616F45">
        <w:rPr>
          <w:rFonts w:ascii="Times New Roman" w:hAnsi="Times New Roman" w:cs="Times New Roman"/>
          <w:b/>
          <w:i/>
          <w:sz w:val="24"/>
          <w:szCs w:val="24"/>
        </w:rPr>
        <w:t>.</w:t>
      </w:r>
      <w:r>
        <w:rPr>
          <w:rFonts w:ascii="Times New Roman" w:hAnsi="Times New Roman" w:cs="Times New Roman"/>
          <w:b/>
          <w:i/>
          <w:sz w:val="24"/>
          <w:szCs w:val="24"/>
        </w:rPr>
        <w:t>04</w:t>
      </w:r>
      <w:r w:rsidRPr="00616F45">
        <w:rPr>
          <w:rFonts w:ascii="Times New Roman" w:hAnsi="Times New Roman" w:cs="Times New Roman"/>
          <w:b/>
          <w:i/>
          <w:sz w:val="24"/>
          <w:szCs w:val="24"/>
        </w:rPr>
        <w:t>.</w:t>
      </w:r>
      <w:r>
        <w:rPr>
          <w:rFonts w:ascii="Times New Roman" w:hAnsi="Times New Roman" w:cs="Times New Roman"/>
          <w:b/>
          <w:i/>
          <w:sz w:val="24"/>
          <w:szCs w:val="24"/>
        </w:rPr>
        <w:t>13</w:t>
      </w:r>
      <w:r w:rsidRPr="00616F45">
        <w:rPr>
          <w:rFonts w:ascii="Times New Roman" w:hAnsi="Times New Roman" w:cs="Times New Roman"/>
          <w:b/>
          <w:i/>
          <w:sz w:val="24"/>
          <w:szCs w:val="24"/>
        </w:rPr>
        <w:t>г.);</w:t>
      </w:r>
    </w:p>
    <w:p w14:paraId="3A662339" w14:textId="77777777" w:rsidR="005C341F" w:rsidRPr="00F336B7" w:rsidRDefault="005C341F" w:rsidP="005C341F">
      <w:pPr>
        <w:pStyle w:val="a3"/>
        <w:jc w:val="both"/>
        <w:rPr>
          <w:rFonts w:ascii="Times New Roman" w:hAnsi="Times New Roman" w:cs="Times New Roman"/>
          <w:sz w:val="28"/>
          <w:szCs w:val="28"/>
        </w:rPr>
      </w:pPr>
    </w:p>
    <w:p w14:paraId="7B620849"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 К полномочиям органов государственной власти 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области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 относятся:</w:t>
      </w:r>
    </w:p>
    <w:p w14:paraId="7AE4DCC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 разработка и реализация единой государственной политики</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осуществлении государственного контроля (надзора) в</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Республике;</w:t>
      </w:r>
    </w:p>
    <w:p w14:paraId="38F63BF9"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w:t>
      </w:r>
      <w:r>
        <w:rPr>
          <w:rFonts w:ascii="Times New Roman" w:hAnsi="Times New Roman" w:cs="Times New Roman"/>
          <w:sz w:val="28"/>
          <w:szCs w:val="28"/>
        </w:rPr>
        <w:t xml:space="preserve"> </w:t>
      </w:r>
      <w:r w:rsidRPr="00F336B7">
        <w:rPr>
          <w:rFonts w:ascii="Times New Roman" w:hAnsi="Times New Roman" w:cs="Times New Roman"/>
          <w:sz w:val="28"/>
          <w:szCs w:val="28"/>
        </w:rPr>
        <w:t>реализация</w:t>
      </w:r>
      <w:r>
        <w:rPr>
          <w:rFonts w:ascii="Times New Roman" w:hAnsi="Times New Roman" w:cs="Times New Roman"/>
          <w:sz w:val="28"/>
          <w:szCs w:val="28"/>
        </w:rPr>
        <w:t xml:space="preserve"> </w:t>
      </w:r>
      <w:r w:rsidRPr="00F336B7">
        <w:rPr>
          <w:rFonts w:ascii="Times New Roman" w:hAnsi="Times New Roman" w:cs="Times New Roman"/>
          <w:sz w:val="28"/>
          <w:szCs w:val="28"/>
        </w:rPr>
        <w:t>единой</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336B7">
        <w:rPr>
          <w:rFonts w:ascii="Times New Roman" w:hAnsi="Times New Roman" w:cs="Times New Roman"/>
          <w:sz w:val="28"/>
          <w:szCs w:val="28"/>
        </w:rPr>
        <w:t>политики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законодательства по защите прав юридических лиц, 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 числе индивидуальных предпринимателей;</w:t>
      </w:r>
    </w:p>
    <w:p w14:paraId="5967812B"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 обеспечение защиты прав юридических лиц, 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w:t>
      </w:r>
    </w:p>
    <w:p w14:paraId="72D333E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г) организация</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336B7">
        <w:rPr>
          <w:rFonts w:ascii="Times New Roman" w:hAnsi="Times New Roman" w:cs="Times New Roman"/>
          <w:sz w:val="28"/>
          <w:szCs w:val="28"/>
        </w:rPr>
        <w:t>власти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 Приднестровской Молдавской Республики;</w:t>
      </w:r>
    </w:p>
    <w:p w14:paraId="2B7BD4C1"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д)</w:t>
      </w:r>
      <w:r>
        <w:rPr>
          <w:rFonts w:ascii="Times New Roman" w:hAnsi="Times New Roman" w:cs="Times New Roman"/>
          <w:sz w:val="28"/>
          <w:szCs w:val="28"/>
        </w:rPr>
        <w:t xml:space="preserve"> </w:t>
      </w:r>
      <w:r w:rsidRPr="00F336B7">
        <w:rPr>
          <w:rFonts w:ascii="Times New Roman" w:hAnsi="Times New Roman" w:cs="Times New Roman"/>
          <w:sz w:val="28"/>
          <w:szCs w:val="28"/>
        </w:rPr>
        <w:t>определение</w:t>
      </w:r>
      <w:r>
        <w:rPr>
          <w:rFonts w:ascii="Times New Roman" w:hAnsi="Times New Roman" w:cs="Times New Roman"/>
          <w:sz w:val="28"/>
          <w:szCs w:val="28"/>
        </w:rPr>
        <w:t xml:space="preserve"> </w:t>
      </w:r>
      <w:r w:rsidRPr="00F336B7">
        <w:rPr>
          <w:rFonts w:ascii="Times New Roman" w:hAnsi="Times New Roman" w:cs="Times New Roman"/>
          <w:sz w:val="28"/>
          <w:szCs w:val="28"/>
        </w:rPr>
        <w:t>специально</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уполномоченных</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и установление их компетенции;</w:t>
      </w:r>
    </w:p>
    <w:p w14:paraId="489DB8DE" w14:textId="77777777" w:rsidR="005C341F" w:rsidRPr="00F976B5" w:rsidRDefault="005C341F" w:rsidP="005C341F">
      <w:pPr>
        <w:pStyle w:val="a3"/>
        <w:ind w:firstLine="720"/>
        <w:jc w:val="both"/>
        <w:rPr>
          <w:rFonts w:ascii="Times New Roman" w:hAnsi="Times New Roman" w:cs="Times New Roman"/>
          <w:sz w:val="28"/>
          <w:szCs w:val="28"/>
        </w:rPr>
      </w:pPr>
      <w:r w:rsidRPr="00F976B5">
        <w:rPr>
          <w:rFonts w:ascii="Times New Roman" w:hAnsi="Times New Roman" w:cs="Times New Roman"/>
          <w:sz w:val="28"/>
          <w:szCs w:val="28"/>
        </w:rPr>
        <w:t>е) организация осуществления государственного контроля (надзора);</w:t>
      </w:r>
    </w:p>
    <w:p w14:paraId="65CA04CC" w14:textId="77777777" w:rsidR="005C341F" w:rsidRPr="00F976B5" w:rsidRDefault="005C341F" w:rsidP="005C341F">
      <w:pPr>
        <w:pStyle w:val="a3"/>
        <w:ind w:firstLine="720"/>
        <w:jc w:val="both"/>
        <w:rPr>
          <w:rFonts w:ascii="Times New Roman" w:hAnsi="Times New Roman" w:cs="Times New Roman"/>
          <w:sz w:val="28"/>
          <w:szCs w:val="28"/>
        </w:rPr>
      </w:pPr>
      <w:r w:rsidRPr="00F976B5">
        <w:rPr>
          <w:rFonts w:ascii="Times New Roman" w:hAnsi="Times New Roman" w:cs="Times New Roman"/>
          <w:sz w:val="28"/>
          <w:szCs w:val="28"/>
        </w:rPr>
        <w:t>е-1) разработка регламентов осуществления государственного контроля (надзора) в соответствующих сферах деятельности. Разработка и принятие указанных регламентов осуществляются в порядке, установленном Правительством Приднестровской Молдавской Республики;</w:t>
      </w:r>
    </w:p>
    <w:p w14:paraId="1226F262" w14:textId="77777777" w:rsidR="005C341F" w:rsidRPr="00F336B7" w:rsidRDefault="005C341F" w:rsidP="005C341F">
      <w:pPr>
        <w:pStyle w:val="a3"/>
        <w:ind w:firstLine="720"/>
        <w:jc w:val="both"/>
        <w:rPr>
          <w:rFonts w:ascii="Times New Roman" w:hAnsi="Times New Roman" w:cs="Times New Roman"/>
          <w:sz w:val="28"/>
          <w:szCs w:val="28"/>
        </w:rPr>
      </w:pPr>
      <w:r w:rsidRPr="00F976B5">
        <w:rPr>
          <w:rFonts w:ascii="Times New Roman" w:hAnsi="Times New Roman" w:cs="Times New Roman"/>
          <w:sz w:val="28"/>
          <w:szCs w:val="28"/>
        </w:rPr>
        <w:t>ж) обеспечение исполнения международных</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обязательств</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 Молдавской Республики;</w:t>
      </w:r>
    </w:p>
    <w:p w14:paraId="7B2D5F2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з)</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других</w:t>
      </w:r>
      <w:r>
        <w:rPr>
          <w:rFonts w:ascii="Times New Roman" w:hAnsi="Times New Roman" w:cs="Times New Roman"/>
          <w:sz w:val="28"/>
          <w:szCs w:val="28"/>
        </w:rPr>
        <w:t xml:space="preserve"> </w:t>
      </w:r>
      <w:r w:rsidRPr="00F336B7">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Координацию деятельности органов государственного 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lastRenderedPageBreak/>
        <w:t>системе</w:t>
      </w:r>
      <w:r>
        <w:rPr>
          <w:rFonts w:ascii="Times New Roman" w:hAnsi="Times New Roman" w:cs="Times New Roman"/>
          <w:sz w:val="28"/>
          <w:szCs w:val="28"/>
        </w:rPr>
        <w:t xml:space="preserve"> </w:t>
      </w:r>
      <w:r w:rsidRPr="00F336B7">
        <w:rPr>
          <w:rFonts w:ascii="Times New Roman" w:hAnsi="Times New Roman" w:cs="Times New Roman"/>
          <w:sz w:val="28"/>
          <w:szCs w:val="28"/>
        </w:rPr>
        <w:t>исполнительной</w:t>
      </w:r>
      <w:r>
        <w:rPr>
          <w:rFonts w:ascii="Times New Roman" w:hAnsi="Times New Roman" w:cs="Times New Roman"/>
          <w:sz w:val="28"/>
          <w:szCs w:val="28"/>
        </w:rPr>
        <w:t xml:space="preserve"> </w:t>
      </w:r>
      <w:r w:rsidRPr="00F336B7">
        <w:rPr>
          <w:rFonts w:ascii="Times New Roman" w:hAnsi="Times New Roman" w:cs="Times New Roman"/>
          <w:sz w:val="28"/>
          <w:szCs w:val="28"/>
        </w:rPr>
        <w:t>власти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уполномоченный</w:t>
      </w:r>
      <w:r>
        <w:rPr>
          <w:rFonts w:ascii="Times New Roman" w:hAnsi="Times New Roman" w:cs="Times New Roman"/>
          <w:sz w:val="28"/>
          <w:szCs w:val="28"/>
        </w:rPr>
        <w:t xml:space="preserve"> </w:t>
      </w:r>
      <w:r w:rsidRPr="00F336B7">
        <w:rPr>
          <w:rFonts w:ascii="Times New Roman" w:hAnsi="Times New Roman" w:cs="Times New Roman"/>
          <w:sz w:val="28"/>
          <w:szCs w:val="28"/>
        </w:rPr>
        <w:t>Пр</w:t>
      </w:r>
      <w:r>
        <w:rPr>
          <w:rFonts w:ascii="Times New Roman" w:hAnsi="Times New Roman" w:cs="Times New Roman"/>
          <w:sz w:val="28"/>
          <w:szCs w:val="28"/>
        </w:rPr>
        <w:t xml:space="preserve">авительством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исполнительный</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 власти.</w:t>
      </w:r>
    </w:p>
    <w:p w14:paraId="16A78AC6"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2</w:t>
      </w:r>
      <w:r w:rsidRPr="00F336B7">
        <w:rPr>
          <w:rFonts w:ascii="Times New Roman" w:hAnsi="Times New Roman" w:cs="Times New Roman"/>
          <w:sz w:val="28"/>
          <w:szCs w:val="28"/>
        </w:rPr>
        <w:t>.</w:t>
      </w:r>
      <w:r>
        <w:rPr>
          <w:rFonts w:ascii="Times New Roman" w:hAnsi="Times New Roman" w:cs="Times New Roman"/>
          <w:sz w:val="28"/>
          <w:szCs w:val="28"/>
        </w:rPr>
        <w:t xml:space="preserve"> </w:t>
      </w:r>
      <w:r w:rsidRPr="00F336B7">
        <w:rPr>
          <w:rFonts w:ascii="Times New Roman" w:hAnsi="Times New Roman" w:cs="Times New Roman"/>
          <w:sz w:val="28"/>
          <w:szCs w:val="28"/>
        </w:rPr>
        <w:t>Надзор</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точным</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единообразным</w:t>
      </w:r>
      <w:r>
        <w:rPr>
          <w:rFonts w:ascii="Times New Roman" w:hAnsi="Times New Roman" w:cs="Times New Roman"/>
          <w:sz w:val="28"/>
          <w:szCs w:val="28"/>
        </w:rPr>
        <w:t xml:space="preserve"> </w:t>
      </w:r>
      <w:r w:rsidRPr="00F336B7">
        <w:rPr>
          <w:rFonts w:ascii="Times New Roman" w:hAnsi="Times New Roman" w:cs="Times New Roman"/>
          <w:sz w:val="28"/>
          <w:szCs w:val="28"/>
        </w:rPr>
        <w:t>исполнением</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установленного настоящим 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порядка проведения контрольных мероприятий и режима 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путем</w:t>
      </w:r>
      <w:r>
        <w:rPr>
          <w:rFonts w:ascii="Times New Roman" w:hAnsi="Times New Roman" w:cs="Times New Roman"/>
          <w:sz w:val="28"/>
          <w:szCs w:val="28"/>
        </w:rPr>
        <w:t xml:space="preserve"> </w:t>
      </w:r>
      <w:r w:rsidRPr="00F336B7">
        <w:rPr>
          <w:rFonts w:ascii="Times New Roman" w:hAnsi="Times New Roman" w:cs="Times New Roman"/>
          <w:sz w:val="28"/>
          <w:szCs w:val="28"/>
        </w:rPr>
        <w:t>пресечения</w:t>
      </w:r>
      <w:r>
        <w:rPr>
          <w:rFonts w:ascii="Times New Roman" w:hAnsi="Times New Roman" w:cs="Times New Roman"/>
          <w:sz w:val="28"/>
          <w:szCs w:val="28"/>
        </w:rPr>
        <w:t xml:space="preserve"> </w:t>
      </w:r>
      <w:r w:rsidRPr="00F336B7">
        <w:rPr>
          <w:rFonts w:ascii="Times New Roman" w:hAnsi="Times New Roman" w:cs="Times New Roman"/>
          <w:sz w:val="28"/>
          <w:szCs w:val="28"/>
        </w:rPr>
        <w:t>плановых</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внеплановых мероприятий, проводимых</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нарушением</w:t>
      </w:r>
      <w:r>
        <w:rPr>
          <w:rFonts w:ascii="Times New Roman" w:hAnsi="Times New Roman" w:cs="Times New Roman"/>
          <w:sz w:val="28"/>
          <w:szCs w:val="28"/>
        </w:rPr>
        <w:t xml:space="preserve"> </w:t>
      </w:r>
      <w:r w:rsidRPr="00F336B7">
        <w:rPr>
          <w:rFonts w:ascii="Times New Roman" w:hAnsi="Times New Roman" w:cs="Times New Roman"/>
          <w:sz w:val="28"/>
          <w:szCs w:val="28"/>
        </w:rPr>
        <w:t>норм</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F336B7">
        <w:rPr>
          <w:rFonts w:ascii="Times New Roman" w:hAnsi="Times New Roman" w:cs="Times New Roman"/>
          <w:sz w:val="28"/>
          <w:szCs w:val="28"/>
        </w:rPr>
        <w:t>Закона,</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F336B7">
        <w:rPr>
          <w:rFonts w:ascii="Times New Roman" w:hAnsi="Times New Roman" w:cs="Times New Roman"/>
          <w:sz w:val="28"/>
          <w:szCs w:val="28"/>
        </w:rPr>
        <w:t>прокуратура</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p>
    <w:p w14:paraId="3483854D" w14:textId="77777777" w:rsidR="005C341F" w:rsidRPr="00F336B7" w:rsidRDefault="005C341F" w:rsidP="005C341F">
      <w:pPr>
        <w:pStyle w:val="a3"/>
        <w:ind w:firstLine="720"/>
        <w:jc w:val="both"/>
        <w:rPr>
          <w:rFonts w:ascii="Times New Roman" w:hAnsi="Times New Roman" w:cs="Times New Roman"/>
          <w:sz w:val="28"/>
          <w:szCs w:val="28"/>
        </w:rPr>
      </w:pPr>
    </w:p>
    <w:p w14:paraId="349DBDBB"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F12E86">
        <w:rPr>
          <w:rFonts w:ascii="Times New Roman" w:hAnsi="Times New Roman" w:cs="Times New Roman"/>
          <w:b/>
          <w:sz w:val="28"/>
          <w:szCs w:val="28"/>
        </w:rPr>
        <w:t>Статья 6.</w:t>
      </w:r>
      <w:r w:rsidRPr="00F336B7">
        <w:rPr>
          <w:rFonts w:ascii="Times New Roman" w:hAnsi="Times New Roman" w:cs="Times New Roman"/>
          <w:sz w:val="28"/>
          <w:szCs w:val="28"/>
        </w:rPr>
        <w:t xml:space="preserve"> Полномочия органов местного самоуправления в области</w:t>
      </w:r>
    </w:p>
    <w:p w14:paraId="228471D9"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Pr="00F336B7">
        <w:rPr>
          <w:rFonts w:ascii="Times New Roman" w:hAnsi="Times New Roman" w:cs="Times New Roman"/>
          <w:sz w:val="28"/>
          <w:szCs w:val="28"/>
        </w:rPr>
        <w:t>осуществления государственного контроля (надзора)</w:t>
      </w:r>
    </w:p>
    <w:p w14:paraId="4E104D2D" w14:textId="77777777" w:rsidR="005C341F" w:rsidRDefault="005C341F" w:rsidP="005C341F">
      <w:pPr>
        <w:pStyle w:val="a3"/>
        <w:ind w:firstLine="720"/>
        <w:jc w:val="both"/>
        <w:rPr>
          <w:rFonts w:ascii="Times New Roman" w:hAnsi="Times New Roman" w:cs="Times New Roman"/>
          <w:sz w:val="28"/>
          <w:szCs w:val="28"/>
        </w:rPr>
      </w:pPr>
    </w:p>
    <w:p w14:paraId="626D8BCA"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Статья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1F98B96C" w14:textId="77777777" w:rsidR="005C341F" w:rsidRPr="00F336B7" w:rsidRDefault="005C341F" w:rsidP="005C341F">
      <w:pPr>
        <w:pStyle w:val="a3"/>
        <w:jc w:val="both"/>
        <w:rPr>
          <w:rFonts w:ascii="Times New Roman" w:hAnsi="Times New Roman" w:cs="Times New Roman"/>
          <w:sz w:val="28"/>
          <w:szCs w:val="28"/>
        </w:rPr>
      </w:pPr>
    </w:p>
    <w:p w14:paraId="410E336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местного</w:t>
      </w:r>
      <w:r>
        <w:rPr>
          <w:rFonts w:ascii="Times New Roman" w:hAnsi="Times New Roman" w:cs="Times New Roman"/>
          <w:sz w:val="28"/>
          <w:szCs w:val="28"/>
        </w:rPr>
        <w:t xml:space="preserve"> </w:t>
      </w:r>
      <w:r w:rsidRPr="00F336B7">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могут</w:t>
      </w:r>
      <w:r>
        <w:rPr>
          <w:rFonts w:ascii="Times New Roman" w:hAnsi="Times New Roman" w:cs="Times New Roman"/>
          <w:sz w:val="28"/>
          <w:szCs w:val="28"/>
        </w:rPr>
        <w:t xml:space="preserve"> </w:t>
      </w:r>
      <w:r w:rsidRPr="00F336B7">
        <w:rPr>
          <w:rFonts w:ascii="Times New Roman" w:hAnsi="Times New Roman" w:cs="Times New Roman"/>
          <w:sz w:val="28"/>
          <w:szCs w:val="28"/>
        </w:rPr>
        <w:t>наделяться</w:t>
      </w:r>
      <w:r>
        <w:rPr>
          <w:rFonts w:ascii="Times New Roman" w:hAnsi="Times New Roman" w:cs="Times New Roman"/>
          <w:sz w:val="28"/>
          <w:szCs w:val="28"/>
        </w:rPr>
        <w:t xml:space="preserve"> </w:t>
      </w:r>
      <w:r w:rsidRPr="00F336B7">
        <w:rPr>
          <w:rFonts w:ascii="Times New Roman" w:hAnsi="Times New Roman" w:cs="Times New Roman"/>
          <w:sz w:val="28"/>
          <w:szCs w:val="28"/>
        </w:rPr>
        <w:t>отдельными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полномочиями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области</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законодательными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 Молдавской Республики.</w:t>
      </w:r>
    </w:p>
    <w:p w14:paraId="58D802F0" w14:textId="77777777" w:rsidR="005C341F" w:rsidRPr="00F336B7" w:rsidRDefault="005C341F" w:rsidP="005C341F">
      <w:pPr>
        <w:pStyle w:val="a3"/>
        <w:ind w:firstLine="720"/>
        <w:jc w:val="both"/>
        <w:rPr>
          <w:rFonts w:ascii="Times New Roman" w:hAnsi="Times New Roman" w:cs="Times New Roman"/>
          <w:sz w:val="28"/>
          <w:szCs w:val="28"/>
        </w:rPr>
      </w:pPr>
    </w:p>
    <w:p w14:paraId="71F59451" w14:textId="77777777" w:rsidR="005C341F" w:rsidRDefault="005C341F" w:rsidP="005C341F">
      <w:pPr>
        <w:pStyle w:val="a3"/>
        <w:ind w:firstLine="720"/>
        <w:jc w:val="both"/>
        <w:outlineLvl w:val="0"/>
        <w:rPr>
          <w:rFonts w:ascii="Times New Roman" w:hAnsi="Times New Roman" w:cs="Times New Roman"/>
          <w:b/>
          <w:sz w:val="28"/>
          <w:szCs w:val="28"/>
        </w:rPr>
      </w:pPr>
      <w:r w:rsidRPr="00F12E86">
        <w:rPr>
          <w:rFonts w:ascii="Times New Roman" w:hAnsi="Times New Roman" w:cs="Times New Roman"/>
          <w:b/>
          <w:sz w:val="28"/>
          <w:szCs w:val="28"/>
        </w:rPr>
        <w:t xml:space="preserve">ГЛАВА 2. ПОРЯДОК ПРОВЕДЕНИЯ КОНТРОЛЬНЫХ </w:t>
      </w:r>
    </w:p>
    <w:p w14:paraId="7547CD2D" w14:textId="77777777" w:rsidR="005C341F" w:rsidRPr="00F12E86" w:rsidRDefault="005C341F" w:rsidP="005C341F">
      <w:pPr>
        <w:pStyle w:val="a3"/>
        <w:ind w:firstLine="720"/>
        <w:jc w:val="both"/>
        <w:outlineLvl w:val="0"/>
        <w:rPr>
          <w:rFonts w:ascii="Times New Roman" w:hAnsi="Times New Roman" w:cs="Times New Roman"/>
          <w:b/>
          <w:sz w:val="28"/>
          <w:szCs w:val="28"/>
        </w:rPr>
      </w:pPr>
      <w:r>
        <w:rPr>
          <w:rFonts w:ascii="Times New Roman" w:hAnsi="Times New Roman" w:cs="Times New Roman"/>
          <w:b/>
          <w:sz w:val="28"/>
          <w:szCs w:val="28"/>
        </w:rPr>
        <w:tab/>
        <w:t xml:space="preserve">         </w:t>
      </w:r>
      <w:r w:rsidRPr="00F12E86">
        <w:rPr>
          <w:rFonts w:ascii="Times New Roman" w:hAnsi="Times New Roman" w:cs="Times New Roman"/>
          <w:b/>
          <w:sz w:val="28"/>
          <w:szCs w:val="28"/>
        </w:rPr>
        <w:t>МЕРОПРИЯТИЙ</w:t>
      </w:r>
    </w:p>
    <w:p w14:paraId="5E972AF6" w14:textId="77777777" w:rsidR="005C341F" w:rsidRPr="004D33D8" w:rsidRDefault="005C341F" w:rsidP="005C341F">
      <w:pPr>
        <w:pStyle w:val="a3"/>
        <w:ind w:firstLine="720"/>
        <w:jc w:val="both"/>
        <w:rPr>
          <w:rFonts w:ascii="Times New Roman" w:hAnsi="Times New Roman" w:cs="Times New Roman"/>
          <w:sz w:val="28"/>
          <w:szCs w:val="28"/>
        </w:rPr>
      </w:pPr>
    </w:p>
    <w:p w14:paraId="685803B2"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F12E86">
        <w:rPr>
          <w:rFonts w:ascii="Times New Roman" w:hAnsi="Times New Roman" w:cs="Times New Roman"/>
          <w:b/>
          <w:sz w:val="28"/>
          <w:szCs w:val="28"/>
        </w:rPr>
        <w:t>Статья 7.</w:t>
      </w:r>
      <w:r w:rsidRPr="00F336B7">
        <w:rPr>
          <w:rFonts w:ascii="Times New Roman" w:hAnsi="Times New Roman" w:cs="Times New Roman"/>
          <w:sz w:val="28"/>
          <w:szCs w:val="28"/>
        </w:rPr>
        <w:t xml:space="preserve"> Порядок проведения контрольных мероприятий</w:t>
      </w:r>
    </w:p>
    <w:p w14:paraId="1392A5D3" w14:textId="77777777" w:rsidR="005C341F" w:rsidRDefault="005C341F" w:rsidP="005C341F">
      <w:pPr>
        <w:pStyle w:val="a3"/>
        <w:ind w:firstLine="720"/>
        <w:jc w:val="both"/>
        <w:rPr>
          <w:rFonts w:ascii="Times New Roman" w:hAnsi="Times New Roman" w:cs="Times New Roman"/>
          <w:sz w:val="28"/>
          <w:szCs w:val="28"/>
        </w:rPr>
      </w:pPr>
    </w:p>
    <w:p w14:paraId="7BF0412D" w14:textId="77777777" w:rsidR="005C341F" w:rsidRPr="00616F45"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П</w:t>
      </w:r>
      <w:r>
        <w:rPr>
          <w:rFonts w:ascii="Times New Roman" w:hAnsi="Times New Roman" w:cs="Times New Roman"/>
          <w:b/>
          <w:i/>
          <w:sz w:val="24"/>
          <w:szCs w:val="24"/>
        </w:rPr>
        <w:t xml:space="preserve">ункт 1 статьи 7 в </w:t>
      </w:r>
      <w:r w:rsidRPr="00B21347">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4B015E06"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вторая пункта 1 статьи в </w:t>
      </w:r>
      <w:r w:rsidRPr="00A378B4">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80</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27</w:t>
      </w:r>
      <w:r w:rsidRPr="00616F45">
        <w:rPr>
          <w:rFonts w:ascii="Times New Roman" w:hAnsi="Times New Roman" w:cs="Times New Roman"/>
          <w:b/>
          <w:i/>
          <w:sz w:val="24"/>
          <w:szCs w:val="24"/>
        </w:rPr>
        <w:t>.0</w:t>
      </w:r>
      <w:r>
        <w:rPr>
          <w:rFonts w:ascii="Times New Roman" w:hAnsi="Times New Roman" w:cs="Times New Roman"/>
          <w:b/>
          <w:i/>
          <w:sz w:val="24"/>
          <w:szCs w:val="24"/>
        </w:rPr>
        <w:t>9</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0E80DDA1"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вторая пункта 1 статьи в </w:t>
      </w:r>
      <w:r w:rsidRPr="00A378B4">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90</w:t>
      </w:r>
      <w:r w:rsidRPr="00616F45">
        <w:rPr>
          <w:rFonts w:ascii="Times New Roman" w:hAnsi="Times New Roman" w:cs="Times New Roman"/>
          <w:b/>
          <w:i/>
          <w:sz w:val="24"/>
          <w:szCs w:val="24"/>
        </w:rPr>
        <w:t>-З</w:t>
      </w:r>
      <w:r>
        <w:rPr>
          <w:rFonts w:ascii="Times New Roman" w:hAnsi="Times New Roman" w:cs="Times New Roman"/>
          <w:b/>
          <w:i/>
          <w:sz w:val="24"/>
          <w:szCs w:val="24"/>
        </w:rPr>
        <w:t>ИД</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15</w:t>
      </w:r>
      <w:r w:rsidRPr="00616F45">
        <w:rPr>
          <w:rFonts w:ascii="Times New Roman" w:hAnsi="Times New Roman" w:cs="Times New Roman"/>
          <w:b/>
          <w:i/>
          <w:sz w:val="24"/>
          <w:szCs w:val="24"/>
        </w:rPr>
        <w:t>.0</w:t>
      </w:r>
      <w:r>
        <w:rPr>
          <w:rFonts w:ascii="Times New Roman" w:hAnsi="Times New Roman" w:cs="Times New Roman"/>
          <w:b/>
          <w:i/>
          <w:sz w:val="24"/>
          <w:szCs w:val="24"/>
        </w:rPr>
        <w:t>7</w:t>
      </w:r>
      <w:r w:rsidRPr="00616F45">
        <w:rPr>
          <w:rFonts w:ascii="Times New Roman" w:hAnsi="Times New Roman" w:cs="Times New Roman"/>
          <w:b/>
          <w:i/>
          <w:sz w:val="24"/>
          <w:szCs w:val="24"/>
        </w:rPr>
        <w:t>.</w:t>
      </w:r>
      <w:r>
        <w:rPr>
          <w:rFonts w:ascii="Times New Roman" w:hAnsi="Times New Roman" w:cs="Times New Roman"/>
          <w:b/>
          <w:i/>
          <w:sz w:val="24"/>
          <w:szCs w:val="24"/>
        </w:rPr>
        <w:t>20</w:t>
      </w:r>
      <w:r w:rsidRPr="00616F45">
        <w:rPr>
          <w:rFonts w:ascii="Times New Roman" w:hAnsi="Times New Roman" w:cs="Times New Roman"/>
          <w:b/>
          <w:i/>
          <w:sz w:val="24"/>
          <w:szCs w:val="24"/>
        </w:rPr>
        <w:t>г.);</w:t>
      </w:r>
    </w:p>
    <w:p w14:paraId="00C32DFA" w14:textId="77777777" w:rsidR="005C341F" w:rsidRPr="00616F45"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П</w:t>
      </w:r>
      <w:r>
        <w:rPr>
          <w:rFonts w:ascii="Times New Roman" w:hAnsi="Times New Roman" w:cs="Times New Roman"/>
          <w:b/>
          <w:i/>
          <w:sz w:val="24"/>
          <w:szCs w:val="24"/>
        </w:rPr>
        <w:t xml:space="preserve">ункт 1 статьи 7 в </w:t>
      </w:r>
      <w:r w:rsidRPr="00B21347">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5AC7840B"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Подпункт е) пункта 2 статьи дополнен предложением (З-н № 307-ЗД-</w:t>
      </w:r>
      <w:r w:rsidRPr="00616F45">
        <w:rPr>
          <w:rFonts w:ascii="Times New Roman" w:hAnsi="Times New Roman" w:cs="Times New Roman"/>
          <w:b/>
          <w:i/>
          <w:sz w:val="24"/>
          <w:szCs w:val="24"/>
          <w:lang w:val="en-US"/>
        </w:rPr>
        <w:t>III</w:t>
      </w:r>
      <w:r w:rsidRPr="00616F45">
        <w:rPr>
          <w:rFonts w:ascii="Times New Roman" w:hAnsi="Times New Roman" w:cs="Times New Roman"/>
          <w:b/>
          <w:i/>
          <w:sz w:val="24"/>
          <w:szCs w:val="24"/>
        </w:rPr>
        <w:t xml:space="preserve"> от 07.07.03г.);</w:t>
      </w:r>
    </w:p>
    <w:p w14:paraId="33218AFD"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третья пункта 2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28DDEDEB" w14:textId="77777777" w:rsidR="005C341F" w:rsidRDefault="005C341F" w:rsidP="005C341F">
      <w:pPr>
        <w:pStyle w:val="a3"/>
        <w:jc w:val="both"/>
        <w:rPr>
          <w:rFonts w:ascii="Times New Roman" w:hAnsi="Times New Roman" w:cs="Times New Roman"/>
          <w:b/>
          <w:i/>
          <w:sz w:val="24"/>
          <w:szCs w:val="24"/>
        </w:rPr>
      </w:pPr>
      <w:r w:rsidRPr="001C7109">
        <w:rPr>
          <w:rFonts w:ascii="Times New Roman" w:hAnsi="Times New Roman" w:cs="Times New Roman"/>
          <w:b/>
          <w:i/>
          <w:color w:val="538135"/>
          <w:sz w:val="24"/>
          <w:szCs w:val="24"/>
        </w:rPr>
        <w:t>-- Пункт 2 статьи 7 в новой редакции</w:t>
      </w:r>
      <w:r>
        <w:rPr>
          <w:rFonts w:ascii="Times New Roman" w:hAnsi="Times New Roman" w:cs="Times New Roman"/>
          <w:b/>
          <w:i/>
          <w:sz w:val="24"/>
          <w:szCs w:val="24"/>
        </w:rPr>
        <w:t xml:space="preserve">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64FD1A53"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вторая пункта 2 статьи 7 дополнен подпунктом з)</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105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sidRPr="0059422D">
        <w:rPr>
          <w:rFonts w:ascii="Times New Roman" w:hAnsi="Times New Roman" w:cs="Times New Roman"/>
          <w:b/>
          <w:i/>
          <w:sz w:val="24"/>
          <w:szCs w:val="24"/>
        </w:rPr>
        <w:t>23</w:t>
      </w:r>
      <w:r w:rsidRPr="00616F45">
        <w:rPr>
          <w:rFonts w:ascii="Times New Roman" w:hAnsi="Times New Roman" w:cs="Times New Roman"/>
          <w:b/>
          <w:i/>
          <w:sz w:val="24"/>
          <w:szCs w:val="24"/>
        </w:rPr>
        <w:t>.0</w:t>
      </w:r>
      <w:r w:rsidRPr="0059422D">
        <w:rPr>
          <w:rFonts w:ascii="Times New Roman" w:hAnsi="Times New Roman" w:cs="Times New Roman"/>
          <w:b/>
          <w:i/>
          <w:sz w:val="24"/>
          <w:szCs w:val="24"/>
        </w:rPr>
        <w:t>7</w:t>
      </w:r>
      <w:r w:rsidRPr="00616F45">
        <w:rPr>
          <w:rFonts w:ascii="Times New Roman" w:hAnsi="Times New Roman" w:cs="Times New Roman"/>
          <w:b/>
          <w:i/>
          <w:sz w:val="24"/>
          <w:szCs w:val="24"/>
        </w:rPr>
        <w:t>.</w:t>
      </w:r>
      <w:r w:rsidRPr="0059422D">
        <w:rPr>
          <w:rFonts w:ascii="Times New Roman" w:hAnsi="Times New Roman" w:cs="Times New Roman"/>
          <w:b/>
          <w:i/>
          <w:sz w:val="24"/>
          <w:szCs w:val="24"/>
        </w:rPr>
        <w:t>20</w:t>
      </w:r>
      <w:r w:rsidRPr="00616F45">
        <w:rPr>
          <w:rFonts w:ascii="Times New Roman" w:hAnsi="Times New Roman" w:cs="Times New Roman"/>
          <w:b/>
          <w:i/>
          <w:sz w:val="24"/>
          <w:szCs w:val="24"/>
        </w:rPr>
        <w:t>г.);</w:t>
      </w:r>
    </w:p>
    <w:p w14:paraId="5CE7C6B4"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третья пункта 2 статьи 7 в </w:t>
      </w:r>
      <w:r w:rsidRPr="00831C80">
        <w:rPr>
          <w:rFonts w:ascii="Times New Roman" w:hAnsi="Times New Roman" w:cs="Times New Roman"/>
          <w:b/>
          <w:i/>
          <w:color w:val="70AD47"/>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13</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VII</w:t>
      </w:r>
      <w:r w:rsidRPr="00616F45">
        <w:rPr>
          <w:rFonts w:ascii="Times New Roman" w:hAnsi="Times New Roman" w:cs="Times New Roman"/>
          <w:b/>
          <w:i/>
          <w:sz w:val="24"/>
          <w:szCs w:val="24"/>
        </w:rPr>
        <w:t xml:space="preserve"> от </w:t>
      </w:r>
      <w:r w:rsidRPr="00A86652">
        <w:rPr>
          <w:rFonts w:ascii="Times New Roman" w:hAnsi="Times New Roman" w:cs="Times New Roman"/>
          <w:b/>
          <w:i/>
          <w:sz w:val="24"/>
          <w:szCs w:val="24"/>
        </w:rPr>
        <w:t>19</w:t>
      </w:r>
      <w:r w:rsidRPr="00616F45">
        <w:rPr>
          <w:rFonts w:ascii="Times New Roman" w:hAnsi="Times New Roman" w:cs="Times New Roman"/>
          <w:b/>
          <w:i/>
          <w:sz w:val="24"/>
          <w:szCs w:val="24"/>
        </w:rPr>
        <w:t>.0</w:t>
      </w:r>
      <w:r w:rsidRPr="00A86652">
        <w:rPr>
          <w:rFonts w:ascii="Times New Roman" w:hAnsi="Times New Roman" w:cs="Times New Roman"/>
          <w:b/>
          <w:i/>
          <w:sz w:val="24"/>
          <w:szCs w:val="24"/>
        </w:rPr>
        <w:t>2</w:t>
      </w:r>
      <w:r w:rsidRPr="00616F45">
        <w:rPr>
          <w:rFonts w:ascii="Times New Roman" w:hAnsi="Times New Roman" w:cs="Times New Roman"/>
          <w:b/>
          <w:i/>
          <w:sz w:val="24"/>
          <w:szCs w:val="24"/>
        </w:rPr>
        <w:t>.</w:t>
      </w:r>
      <w:r w:rsidRPr="00A86652">
        <w:rPr>
          <w:rFonts w:ascii="Times New Roman" w:hAnsi="Times New Roman" w:cs="Times New Roman"/>
          <w:b/>
          <w:i/>
          <w:sz w:val="24"/>
          <w:szCs w:val="24"/>
        </w:rPr>
        <w:t>21</w:t>
      </w:r>
      <w:r w:rsidRPr="00616F45">
        <w:rPr>
          <w:rFonts w:ascii="Times New Roman" w:hAnsi="Times New Roman" w:cs="Times New Roman"/>
          <w:b/>
          <w:i/>
          <w:sz w:val="24"/>
          <w:szCs w:val="24"/>
        </w:rPr>
        <w:t>г.);</w:t>
      </w:r>
    </w:p>
    <w:p w14:paraId="42BEDE74"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w:t>
      </w:r>
      <w:r w:rsidRPr="00847AEF">
        <w:rPr>
          <w:rFonts w:ascii="Times New Roman" w:hAnsi="Times New Roman" w:cs="Times New Roman"/>
          <w:b/>
          <w:i/>
          <w:sz w:val="24"/>
          <w:szCs w:val="24"/>
        </w:rPr>
        <w:t>2</w:t>
      </w:r>
      <w:r>
        <w:rPr>
          <w:rFonts w:ascii="Times New Roman" w:hAnsi="Times New Roman" w:cs="Times New Roman"/>
          <w:b/>
          <w:i/>
          <w:sz w:val="24"/>
          <w:szCs w:val="24"/>
        </w:rPr>
        <w:t xml:space="preserve"> статьи </w:t>
      </w:r>
      <w:r w:rsidRPr="00847AEF">
        <w:rPr>
          <w:rFonts w:ascii="Times New Roman" w:hAnsi="Times New Roman" w:cs="Times New Roman"/>
          <w:b/>
          <w:i/>
          <w:sz w:val="24"/>
          <w:szCs w:val="24"/>
        </w:rPr>
        <w:t>7</w:t>
      </w:r>
      <w:r>
        <w:rPr>
          <w:rFonts w:ascii="Times New Roman" w:hAnsi="Times New Roman" w:cs="Times New Roman"/>
          <w:b/>
          <w:i/>
          <w:sz w:val="24"/>
          <w:szCs w:val="24"/>
        </w:rPr>
        <w:t xml:space="preserve"> </w:t>
      </w:r>
      <w:r w:rsidRPr="00847AEF">
        <w:rPr>
          <w:rFonts w:ascii="Times New Roman" w:hAnsi="Times New Roman" w:cs="Times New Roman"/>
          <w:b/>
          <w:i/>
          <w:sz w:val="24"/>
          <w:szCs w:val="24"/>
        </w:rPr>
        <w:t>дополнен новой частью пятой</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105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sidRPr="0059422D">
        <w:rPr>
          <w:rFonts w:ascii="Times New Roman" w:hAnsi="Times New Roman" w:cs="Times New Roman"/>
          <w:b/>
          <w:i/>
          <w:sz w:val="24"/>
          <w:szCs w:val="24"/>
        </w:rPr>
        <w:t>23</w:t>
      </w:r>
      <w:r w:rsidRPr="00616F45">
        <w:rPr>
          <w:rFonts w:ascii="Times New Roman" w:hAnsi="Times New Roman" w:cs="Times New Roman"/>
          <w:b/>
          <w:i/>
          <w:sz w:val="24"/>
          <w:szCs w:val="24"/>
        </w:rPr>
        <w:t>.0</w:t>
      </w:r>
      <w:r w:rsidRPr="0059422D">
        <w:rPr>
          <w:rFonts w:ascii="Times New Roman" w:hAnsi="Times New Roman" w:cs="Times New Roman"/>
          <w:b/>
          <w:i/>
          <w:sz w:val="24"/>
          <w:szCs w:val="24"/>
        </w:rPr>
        <w:t>7</w:t>
      </w:r>
      <w:r w:rsidRPr="00616F45">
        <w:rPr>
          <w:rFonts w:ascii="Times New Roman" w:hAnsi="Times New Roman" w:cs="Times New Roman"/>
          <w:b/>
          <w:i/>
          <w:sz w:val="24"/>
          <w:szCs w:val="24"/>
        </w:rPr>
        <w:t>.</w:t>
      </w:r>
      <w:r w:rsidRPr="0059422D">
        <w:rPr>
          <w:rFonts w:ascii="Times New Roman" w:hAnsi="Times New Roman" w:cs="Times New Roman"/>
          <w:b/>
          <w:i/>
          <w:sz w:val="24"/>
          <w:szCs w:val="24"/>
        </w:rPr>
        <w:t>20</w:t>
      </w:r>
      <w:r w:rsidRPr="00616F45">
        <w:rPr>
          <w:rFonts w:ascii="Times New Roman" w:hAnsi="Times New Roman" w:cs="Times New Roman"/>
          <w:b/>
          <w:i/>
          <w:sz w:val="24"/>
          <w:szCs w:val="24"/>
        </w:rPr>
        <w:t>г.);</w:t>
      </w:r>
    </w:p>
    <w:p w14:paraId="2F68D3AB" w14:textId="77777777" w:rsidR="005C341F" w:rsidRPr="002E0039" w:rsidRDefault="005C341F" w:rsidP="005C341F">
      <w:pPr>
        <w:pStyle w:val="a3"/>
        <w:jc w:val="both"/>
        <w:rPr>
          <w:rFonts w:ascii="Times New Roman" w:hAnsi="Times New Roman" w:cs="Times New Roman"/>
          <w:b/>
          <w:i/>
          <w:color w:val="000000"/>
          <w:sz w:val="24"/>
          <w:szCs w:val="24"/>
        </w:rPr>
      </w:pPr>
      <w:r w:rsidRPr="002E0039">
        <w:rPr>
          <w:rFonts w:ascii="Times New Roman" w:hAnsi="Times New Roman" w:cs="Times New Roman"/>
          <w:b/>
          <w:i/>
          <w:color w:val="000000"/>
          <w:sz w:val="24"/>
          <w:szCs w:val="24"/>
        </w:rPr>
        <w:t>-- Части пятую – седьмую пункта 2 статьи 7 считать частями шестой – восьмой пункта 2 статьи 7 соответственно</w:t>
      </w:r>
      <w:r>
        <w:rPr>
          <w:rFonts w:ascii="Times New Roman" w:hAnsi="Times New Roman" w:cs="Times New Roman"/>
          <w:b/>
          <w:i/>
          <w:color w:val="000000"/>
          <w:sz w:val="24"/>
          <w:szCs w:val="24"/>
        </w:rPr>
        <w:t xml:space="preserve"> </w:t>
      </w:r>
      <w:r w:rsidRPr="002E0039">
        <w:rPr>
          <w:rFonts w:ascii="Times New Roman" w:hAnsi="Times New Roman" w:cs="Times New Roman"/>
          <w:b/>
          <w:i/>
          <w:color w:val="000000"/>
          <w:sz w:val="24"/>
          <w:szCs w:val="24"/>
        </w:rPr>
        <w:t>(Закон № 105-ЗИД-</w:t>
      </w:r>
      <w:r w:rsidRPr="002E0039">
        <w:rPr>
          <w:rFonts w:ascii="Times New Roman" w:hAnsi="Times New Roman" w:cs="Times New Roman"/>
          <w:b/>
          <w:i/>
          <w:color w:val="000000"/>
          <w:sz w:val="24"/>
          <w:szCs w:val="24"/>
          <w:lang w:val="en-US"/>
        </w:rPr>
        <w:t>VI</w:t>
      </w:r>
      <w:r w:rsidRPr="002E0039">
        <w:rPr>
          <w:rFonts w:ascii="Times New Roman" w:hAnsi="Times New Roman" w:cs="Times New Roman"/>
          <w:b/>
          <w:i/>
          <w:color w:val="000000"/>
          <w:sz w:val="24"/>
          <w:szCs w:val="24"/>
        </w:rPr>
        <w:t xml:space="preserve"> от 23.07.20г.);</w:t>
      </w:r>
    </w:p>
    <w:p w14:paraId="638D248E"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шестая пункта 2 статьи 7 в </w:t>
      </w:r>
      <w:r w:rsidRPr="00831C80">
        <w:rPr>
          <w:rFonts w:ascii="Times New Roman" w:hAnsi="Times New Roman" w:cs="Times New Roman"/>
          <w:b/>
          <w:i/>
          <w:color w:val="70AD47"/>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13</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VII</w:t>
      </w:r>
      <w:r w:rsidRPr="00616F45">
        <w:rPr>
          <w:rFonts w:ascii="Times New Roman" w:hAnsi="Times New Roman" w:cs="Times New Roman"/>
          <w:b/>
          <w:i/>
          <w:sz w:val="24"/>
          <w:szCs w:val="24"/>
        </w:rPr>
        <w:t xml:space="preserve"> от </w:t>
      </w:r>
      <w:r w:rsidRPr="00A86652">
        <w:rPr>
          <w:rFonts w:ascii="Times New Roman" w:hAnsi="Times New Roman" w:cs="Times New Roman"/>
          <w:b/>
          <w:i/>
          <w:sz w:val="24"/>
          <w:szCs w:val="24"/>
        </w:rPr>
        <w:t>19</w:t>
      </w:r>
      <w:r w:rsidRPr="00616F45">
        <w:rPr>
          <w:rFonts w:ascii="Times New Roman" w:hAnsi="Times New Roman" w:cs="Times New Roman"/>
          <w:b/>
          <w:i/>
          <w:sz w:val="24"/>
          <w:szCs w:val="24"/>
        </w:rPr>
        <w:t>.0</w:t>
      </w:r>
      <w:r w:rsidRPr="00A86652">
        <w:rPr>
          <w:rFonts w:ascii="Times New Roman" w:hAnsi="Times New Roman" w:cs="Times New Roman"/>
          <w:b/>
          <w:i/>
          <w:sz w:val="24"/>
          <w:szCs w:val="24"/>
        </w:rPr>
        <w:t>2</w:t>
      </w:r>
      <w:r w:rsidRPr="00616F45">
        <w:rPr>
          <w:rFonts w:ascii="Times New Roman" w:hAnsi="Times New Roman" w:cs="Times New Roman"/>
          <w:b/>
          <w:i/>
          <w:sz w:val="24"/>
          <w:szCs w:val="24"/>
        </w:rPr>
        <w:t>.</w:t>
      </w:r>
      <w:r w:rsidRPr="00A86652">
        <w:rPr>
          <w:rFonts w:ascii="Times New Roman" w:hAnsi="Times New Roman" w:cs="Times New Roman"/>
          <w:b/>
          <w:i/>
          <w:sz w:val="24"/>
          <w:szCs w:val="24"/>
        </w:rPr>
        <w:t>21</w:t>
      </w:r>
      <w:r w:rsidRPr="00616F45">
        <w:rPr>
          <w:rFonts w:ascii="Times New Roman" w:hAnsi="Times New Roman" w:cs="Times New Roman"/>
          <w:b/>
          <w:i/>
          <w:sz w:val="24"/>
          <w:szCs w:val="24"/>
        </w:rPr>
        <w:t>г.);</w:t>
      </w:r>
    </w:p>
    <w:p w14:paraId="38C048D5" w14:textId="77777777" w:rsidR="005C341F" w:rsidRDefault="005C341F" w:rsidP="005C341F">
      <w:pPr>
        <w:pStyle w:val="a3"/>
        <w:jc w:val="both"/>
        <w:rPr>
          <w:rFonts w:ascii="Times New Roman" w:hAnsi="Times New Roman" w:cs="Times New Roman"/>
          <w:b/>
          <w:i/>
          <w:sz w:val="24"/>
          <w:szCs w:val="24"/>
        </w:rPr>
      </w:pPr>
    </w:p>
    <w:p w14:paraId="43B6E6C6"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3 статьи 7 дополнен частью второй </w:t>
      </w:r>
      <w:r w:rsidRPr="00616F45">
        <w:rPr>
          <w:rFonts w:ascii="Times New Roman" w:hAnsi="Times New Roman" w:cs="Times New Roman"/>
          <w:b/>
          <w:i/>
          <w:sz w:val="24"/>
          <w:szCs w:val="24"/>
        </w:rPr>
        <w:t>(</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87-</w:t>
      </w:r>
      <w:r w:rsidRPr="00616F45">
        <w:rPr>
          <w:rFonts w:ascii="Times New Roman" w:hAnsi="Times New Roman" w:cs="Times New Roman"/>
          <w:b/>
          <w:i/>
          <w:sz w:val="24"/>
          <w:szCs w:val="24"/>
        </w:rPr>
        <w:t>ЗД-</w:t>
      </w:r>
      <w:r>
        <w:rPr>
          <w:rFonts w:ascii="Times New Roman" w:hAnsi="Times New Roman" w:cs="Times New Roman"/>
          <w:b/>
          <w:i/>
          <w:sz w:val="24"/>
          <w:szCs w:val="24"/>
          <w:lang w:val="en-US"/>
        </w:rPr>
        <w:t>VII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06</w:t>
      </w:r>
      <w:r w:rsidRPr="00616F45">
        <w:rPr>
          <w:rFonts w:ascii="Times New Roman" w:hAnsi="Times New Roman" w:cs="Times New Roman"/>
          <w:b/>
          <w:i/>
          <w:sz w:val="24"/>
          <w:szCs w:val="24"/>
        </w:rPr>
        <w:t>.0</w:t>
      </w:r>
      <w:r w:rsidRPr="009E7704">
        <w:rPr>
          <w:rFonts w:ascii="Times New Roman" w:hAnsi="Times New Roman" w:cs="Times New Roman"/>
          <w:b/>
          <w:i/>
          <w:sz w:val="24"/>
          <w:szCs w:val="24"/>
        </w:rPr>
        <w:t>5</w:t>
      </w:r>
      <w:r w:rsidRPr="00616F45">
        <w:rPr>
          <w:rFonts w:ascii="Times New Roman" w:hAnsi="Times New Roman" w:cs="Times New Roman"/>
          <w:b/>
          <w:i/>
          <w:sz w:val="24"/>
          <w:szCs w:val="24"/>
        </w:rPr>
        <w:t>.</w:t>
      </w:r>
      <w:r>
        <w:rPr>
          <w:rFonts w:ascii="Times New Roman" w:hAnsi="Times New Roman" w:cs="Times New Roman"/>
          <w:b/>
          <w:i/>
          <w:sz w:val="24"/>
          <w:szCs w:val="24"/>
        </w:rPr>
        <w:t>21</w:t>
      </w:r>
      <w:r w:rsidRPr="00616F45">
        <w:rPr>
          <w:rFonts w:ascii="Times New Roman" w:hAnsi="Times New Roman" w:cs="Times New Roman"/>
          <w:b/>
          <w:i/>
          <w:sz w:val="24"/>
          <w:szCs w:val="24"/>
        </w:rPr>
        <w:t>г.);</w:t>
      </w:r>
    </w:p>
    <w:p w14:paraId="5AC01A23"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Пункт 3 статьи 7 дополнен</w:t>
      </w:r>
      <w:r w:rsidRPr="00DE735A">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частью третьей </w:t>
      </w:r>
      <w:r w:rsidRPr="00616F45">
        <w:rPr>
          <w:rFonts w:ascii="Times New Roman" w:hAnsi="Times New Roman" w:cs="Times New Roman"/>
          <w:b/>
          <w:i/>
          <w:sz w:val="24"/>
          <w:szCs w:val="24"/>
        </w:rPr>
        <w:t>(</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87-</w:t>
      </w:r>
      <w:r w:rsidRPr="00616F45">
        <w:rPr>
          <w:rFonts w:ascii="Times New Roman" w:hAnsi="Times New Roman" w:cs="Times New Roman"/>
          <w:b/>
          <w:i/>
          <w:sz w:val="24"/>
          <w:szCs w:val="24"/>
        </w:rPr>
        <w:t>ЗД-</w:t>
      </w:r>
      <w:r>
        <w:rPr>
          <w:rFonts w:ascii="Times New Roman" w:hAnsi="Times New Roman" w:cs="Times New Roman"/>
          <w:b/>
          <w:i/>
          <w:sz w:val="24"/>
          <w:szCs w:val="24"/>
          <w:lang w:val="en-US"/>
        </w:rPr>
        <w:t>VII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06</w:t>
      </w:r>
      <w:r w:rsidRPr="00616F45">
        <w:rPr>
          <w:rFonts w:ascii="Times New Roman" w:hAnsi="Times New Roman" w:cs="Times New Roman"/>
          <w:b/>
          <w:i/>
          <w:sz w:val="24"/>
          <w:szCs w:val="24"/>
        </w:rPr>
        <w:t>.0</w:t>
      </w:r>
      <w:r w:rsidRPr="009E7704">
        <w:rPr>
          <w:rFonts w:ascii="Times New Roman" w:hAnsi="Times New Roman" w:cs="Times New Roman"/>
          <w:b/>
          <w:i/>
          <w:sz w:val="24"/>
          <w:szCs w:val="24"/>
        </w:rPr>
        <w:t>5</w:t>
      </w:r>
      <w:r w:rsidRPr="00616F45">
        <w:rPr>
          <w:rFonts w:ascii="Times New Roman" w:hAnsi="Times New Roman" w:cs="Times New Roman"/>
          <w:b/>
          <w:i/>
          <w:sz w:val="24"/>
          <w:szCs w:val="24"/>
        </w:rPr>
        <w:t>.</w:t>
      </w:r>
      <w:r>
        <w:rPr>
          <w:rFonts w:ascii="Times New Roman" w:hAnsi="Times New Roman" w:cs="Times New Roman"/>
          <w:b/>
          <w:i/>
          <w:sz w:val="24"/>
          <w:szCs w:val="24"/>
        </w:rPr>
        <w:t>21</w:t>
      </w:r>
      <w:r w:rsidRPr="00616F45">
        <w:rPr>
          <w:rFonts w:ascii="Times New Roman" w:hAnsi="Times New Roman" w:cs="Times New Roman"/>
          <w:b/>
          <w:i/>
          <w:sz w:val="24"/>
          <w:szCs w:val="24"/>
        </w:rPr>
        <w:t>г.);</w:t>
      </w:r>
    </w:p>
    <w:p w14:paraId="16B79340" w14:textId="77777777" w:rsidR="005C341F" w:rsidRPr="00616F45" w:rsidRDefault="005C341F" w:rsidP="005C341F">
      <w:pPr>
        <w:pStyle w:val="a3"/>
        <w:jc w:val="both"/>
        <w:rPr>
          <w:rFonts w:ascii="Times New Roman" w:hAnsi="Times New Roman" w:cs="Times New Roman"/>
          <w:b/>
          <w:i/>
          <w:sz w:val="24"/>
          <w:szCs w:val="24"/>
        </w:rPr>
      </w:pPr>
    </w:p>
    <w:p w14:paraId="1B98AC42"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статьи с изменением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87</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08</w:t>
      </w:r>
      <w:r w:rsidRPr="00616F45">
        <w:rPr>
          <w:rFonts w:ascii="Times New Roman" w:hAnsi="Times New Roman" w:cs="Times New Roman"/>
          <w:b/>
          <w:i/>
          <w:sz w:val="24"/>
          <w:szCs w:val="24"/>
        </w:rPr>
        <w:t>.</w:t>
      </w:r>
      <w:r>
        <w:rPr>
          <w:rFonts w:ascii="Times New Roman" w:hAnsi="Times New Roman" w:cs="Times New Roman"/>
          <w:b/>
          <w:i/>
          <w:sz w:val="24"/>
          <w:szCs w:val="24"/>
        </w:rPr>
        <w:t>04</w:t>
      </w:r>
      <w:r w:rsidRPr="00616F45">
        <w:rPr>
          <w:rFonts w:ascii="Times New Roman" w:hAnsi="Times New Roman" w:cs="Times New Roman"/>
          <w:b/>
          <w:i/>
          <w:sz w:val="24"/>
          <w:szCs w:val="24"/>
        </w:rPr>
        <w:t>.</w:t>
      </w:r>
      <w:r>
        <w:rPr>
          <w:rFonts w:ascii="Times New Roman" w:hAnsi="Times New Roman" w:cs="Times New Roman"/>
          <w:b/>
          <w:i/>
          <w:sz w:val="24"/>
          <w:szCs w:val="24"/>
        </w:rPr>
        <w:t>13</w:t>
      </w:r>
      <w:r w:rsidRPr="00616F45">
        <w:rPr>
          <w:rFonts w:ascii="Times New Roman" w:hAnsi="Times New Roman" w:cs="Times New Roman"/>
          <w:b/>
          <w:i/>
          <w:sz w:val="24"/>
          <w:szCs w:val="24"/>
        </w:rPr>
        <w:t>г.);</w:t>
      </w:r>
    </w:p>
    <w:p w14:paraId="4B1527AF"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статьи </w:t>
      </w:r>
      <w:r w:rsidRPr="00847AEF">
        <w:rPr>
          <w:rFonts w:ascii="Times New Roman" w:hAnsi="Times New Roman" w:cs="Times New Roman"/>
          <w:b/>
          <w:i/>
          <w:sz w:val="24"/>
          <w:szCs w:val="24"/>
        </w:rPr>
        <w:t>7</w:t>
      </w:r>
      <w:r>
        <w:rPr>
          <w:rFonts w:ascii="Times New Roman" w:hAnsi="Times New Roman" w:cs="Times New Roman"/>
          <w:b/>
          <w:i/>
          <w:sz w:val="24"/>
          <w:szCs w:val="24"/>
        </w:rPr>
        <w:t xml:space="preserve"> </w:t>
      </w:r>
      <w:r w:rsidRPr="001C7109">
        <w:rPr>
          <w:rFonts w:ascii="Times New Roman" w:hAnsi="Times New Roman" w:cs="Times New Roman"/>
          <w:b/>
          <w:i/>
          <w:color w:val="538135"/>
          <w:sz w:val="24"/>
          <w:szCs w:val="24"/>
        </w:rPr>
        <w:t>в новой редакции</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105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sidRPr="0059422D">
        <w:rPr>
          <w:rFonts w:ascii="Times New Roman" w:hAnsi="Times New Roman" w:cs="Times New Roman"/>
          <w:b/>
          <w:i/>
          <w:sz w:val="24"/>
          <w:szCs w:val="24"/>
        </w:rPr>
        <w:t>23</w:t>
      </w:r>
      <w:r w:rsidRPr="00616F45">
        <w:rPr>
          <w:rFonts w:ascii="Times New Roman" w:hAnsi="Times New Roman" w:cs="Times New Roman"/>
          <w:b/>
          <w:i/>
          <w:sz w:val="24"/>
          <w:szCs w:val="24"/>
        </w:rPr>
        <w:t>.0</w:t>
      </w:r>
      <w:r w:rsidRPr="0059422D">
        <w:rPr>
          <w:rFonts w:ascii="Times New Roman" w:hAnsi="Times New Roman" w:cs="Times New Roman"/>
          <w:b/>
          <w:i/>
          <w:sz w:val="24"/>
          <w:szCs w:val="24"/>
        </w:rPr>
        <w:t>7</w:t>
      </w:r>
      <w:r w:rsidRPr="00616F45">
        <w:rPr>
          <w:rFonts w:ascii="Times New Roman" w:hAnsi="Times New Roman" w:cs="Times New Roman"/>
          <w:b/>
          <w:i/>
          <w:sz w:val="24"/>
          <w:szCs w:val="24"/>
        </w:rPr>
        <w:t>.</w:t>
      </w:r>
      <w:r w:rsidRPr="0059422D">
        <w:rPr>
          <w:rFonts w:ascii="Times New Roman" w:hAnsi="Times New Roman" w:cs="Times New Roman"/>
          <w:b/>
          <w:i/>
          <w:sz w:val="24"/>
          <w:szCs w:val="24"/>
        </w:rPr>
        <w:t>20</w:t>
      </w:r>
      <w:r w:rsidRPr="00616F45">
        <w:rPr>
          <w:rFonts w:ascii="Times New Roman" w:hAnsi="Times New Roman" w:cs="Times New Roman"/>
          <w:b/>
          <w:i/>
          <w:sz w:val="24"/>
          <w:szCs w:val="24"/>
        </w:rPr>
        <w:t>г.);</w:t>
      </w:r>
    </w:p>
    <w:p w14:paraId="05A037E6" w14:textId="77777777" w:rsidR="005C341F" w:rsidRPr="00616F45" w:rsidRDefault="005C341F" w:rsidP="005C341F">
      <w:pPr>
        <w:pStyle w:val="a3"/>
        <w:jc w:val="both"/>
        <w:rPr>
          <w:rFonts w:ascii="Times New Roman" w:hAnsi="Times New Roman" w:cs="Times New Roman"/>
          <w:sz w:val="28"/>
          <w:szCs w:val="28"/>
        </w:rPr>
      </w:pPr>
    </w:p>
    <w:p w14:paraId="6E8D256E"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lastRenderedPageBreak/>
        <w:t xml:space="preserve">1. Продолжительность планового контрольного мероприятия не должна превышать 1 (одного) месяца. </w:t>
      </w:r>
    </w:p>
    <w:p w14:paraId="37E1D39D" w14:textId="77777777" w:rsidR="005C341F" w:rsidRPr="008F3124" w:rsidRDefault="005C341F" w:rsidP="005C341F">
      <w:pPr>
        <w:pStyle w:val="a3"/>
        <w:ind w:firstLine="720"/>
        <w:jc w:val="both"/>
        <w:rPr>
          <w:rFonts w:ascii="Times New Roman" w:hAnsi="Times New Roman" w:cs="Times New Roman"/>
          <w:sz w:val="28"/>
          <w:szCs w:val="28"/>
        </w:rPr>
      </w:pPr>
      <w:r w:rsidRPr="008626D4">
        <w:rPr>
          <w:rFonts w:ascii="Times New Roman" w:hAnsi="Times New Roman" w:cs="Times New Roman"/>
          <w:sz w:val="28"/>
          <w:szCs w:val="28"/>
        </w:rPr>
        <w:t xml:space="preserve">Продолжительность внепланового контрольного мероприятия не должна превышать 15 (пятнадцати) рабочих дней, за исключением внеплановых мероприятий по контролю, проводимых в соответствии с подпунктами а)–в) пункта 4 статьи 8 настоящего Закона. Продолжительность внеплановых мероприятий по контролю, проводимых в соответствии с подпунктами а)–в) пункта 4 статьи 8 настоящего Закона, не должна превышать 1 (одного) месяца и в исключительных случаях при наличии мотивированного основания руководителем органа государственного контроля (надзора) или его заместителем может быть продлена, но </w:t>
      </w:r>
      <w:r>
        <w:rPr>
          <w:rFonts w:ascii="Times New Roman" w:hAnsi="Times New Roman" w:cs="Times New Roman"/>
          <w:sz w:val="28"/>
          <w:szCs w:val="28"/>
        </w:rPr>
        <w:t>не более чем на 1 (один) месяц</w:t>
      </w:r>
      <w:r w:rsidRPr="008F3124">
        <w:rPr>
          <w:rFonts w:ascii="Times New Roman" w:hAnsi="Times New Roman" w:cs="Times New Roman"/>
          <w:sz w:val="28"/>
          <w:szCs w:val="28"/>
        </w:rPr>
        <w:t xml:space="preserve">. </w:t>
      </w:r>
    </w:p>
    <w:p w14:paraId="6D80022D"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В исключительных случаях при наличии мотивированного основания руководителем органа государственного контроля (надзора) или его заместителем срок проведения планового мероприятия по контролю может быть продлен, но не более чем на 1 (один) месяц, внепланового – не более чем на 15 (пятнадцать) рабочих дней. Мотивированными основаниями для продления срока проведения контрольного мероприятия являются:</w:t>
      </w:r>
    </w:p>
    <w:p w14:paraId="62E077E0"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а) проведение проверок организаций, в которых среднесписочная численность работников за отчетный период составляет более 100 человек и имеются обособленные структурные подразделения;</w:t>
      </w:r>
    </w:p>
    <w:p w14:paraId="5863AC35"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б) непредставление, несвоевременное предоставление либо отсутствие документов, необходимых для проведения контрольного мероприятия;</w:t>
      </w:r>
    </w:p>
    <w:p w14:paraId="02D2534F"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в) необходимость направления запросов в организации и учреждения, располагающие информацией о проверяемой организации, органы государственной власти либо вышестоящий орган государственного контроля (надзора);</w:t>
      </w:r>
    </w:p>
    <w:p w14:paraId="59D2C04F"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г) необходимость истребования у подконтрольного лица дополнительной информации или документов;</w:t>
      </w:r>
    </w:p>
    <w:p w14:paraId="052882E7"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д) необходимость проведения специальных исследований (испытаний), экспертиз (анализов);</w:t>
      </w:r>
    </w:p>
    <w:p w14:paraId="7E32871F"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е) невозможность замещения должностного лица проверяемой организации при его временном отсутствии либо временное отсутствие физического лица, в том числе индивидуального предпринимателя;</w:t>
      </w:r>
    </w:p>
    <w:p w14:paraId="73769ABB"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ж) отсутствие должностных лиц, осуществляющих контрольное мероприятие, в связи с временной нетрудоспособностью.</w:t>
      </w:r>
    </w:p>
    <w:p w14:paraId="281AFC7C" w14:textId="77777777" w:rsidR="005C341F" w:rsidRPr="005A1E46" w:rsidRDefault="005C341F" w:rsidP="005C341F">
      <w:pPr>
        <w:pStyle w:val="a8"/>
        <w:ind w:firstLine="720"/>
        <w:rPr>
          <w:rFonts w:ascii="Times New Roman" w:hAnsi="Times New Roman"/>
          <w:sz w:val="28"/>
          <w:szCs w:val="28"/>
        </w:rPr>
      </w:pPr>
      <w:r w:rsidRPr="005A1E46">
        <w:rPr>
          <w:rFonts w:ascii="Times New Roman" w:hAnsi="Times New Roman"/>
          <w:sz w:val="28"/>
          <w:szCs w:val="28"/>
        </w:rPr>
        <w:t>При наличии объективных причин, препятствующих проведению проверки, решением руководителя органа, в подведомственности которого находится контрольный (надзорный) орган, проведение проверки может быть приостановлено на период, необходимый для устранения вышеуказанных причин, но на срок, не превышающий 1 (одного) месяца, с обязательным уведомлением об этом контролируемого объекта.</w:t>
      </w:r>
    </w:p>
    <w:p w14:paraId="2E54E0F6"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2. Решение о проведении контрольного мероприятия принимается руководителем органа государственного контроля (надзора).</w:t>
      </w:r>
    </w:p>
    <w:p w14:paraId="094714E3"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Принятое решение оформляется соответствующим документом, в котором указываются:</w:t>
      </w:r>
    </w:p>
    <w:p w14:paraId="06F901F0"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lastRenderedPageBreak/>
        <w:t>а) номер и дата;</w:t>
      </w:r>
    </w:p>
    <w:p w14:paraId="19CC13E1"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б) наименование органа государственного контроля (надзора);</w:t>
      </w:r>
    </w:p>
    <w:p w14:paraId="45236159"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 xml:space="preserve">в) ссылка на правовые основания проведения контрольного мероприятия; </w:t>
      </w:r>
    </w:p>
    <w:p w14:paraId="795A7F86"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 xml:space="preserve">г) цели, предмет и объем проводимого мероприятия по контролю; </w:t>
      </w:r>
    </w:p>
    <w:p w14:paraId="1FDB42F9"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 xml:space="preserve">д) фамилия, имя, отчество лица (лиц), уполномоченного </w:t>
      </w:r>
      <w:r>
        <w:rPr>
          <w:rFonts w:ascii="Times New Roman" w:hAnsi="Times New Roman" w:cs="Times New Roman"/>
          <w:sz w:val="28"/>
          <w:szCs w:val="28"/>
        </w:rPr>
        <w:t xml:space="preserve">(уполномоченных) </w:t>
      </w:r>
      <w:r w:rsidRPr="008F3124">
        <w:rPr>
          <w:rFonts w:ascii="Times New Roman" w:hAnsi="Times New Roman" w:cs="Times New Roman"/>
          <w:sz w:val="28"/>
          <w:szCs w:val="28"/>
        </w:rPr>
        <w:t>на проведение мероприятия по контролю;</w:t>
      </w:r>
    </w:p>
    <w:p w14:paraId="39A517B5"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е) наименование юридического лица (фамилия, имя, отчество физического лица, в том числе индивидуального предпринимателя) и его государственный регистрационный номер. В случае невозможности указания фамилии, имени, отчества физического лица, в том числе индивидуального предпринимателя, и его государственного регистрационного номера в решении о проведении внепланового контрольного мероприятия указывается в качестве объекта контроля строго обозначенный район проведения проверки (адрес, место, отведенное для осуществления предпринимательской деятельности);</w:t>
      </w:r>
    </w:p>
    <w:p w14:paraId="0D8B5F03" w14:textId="77777777" w:rsidR="005C341F"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ж) дата начала и окончания мероприятия по контролю</w:t>
      </w:r>
      <w:r>
        <w:rPr>
          <w:rFonts w:ascii="Times New Roman" w:hAnsi="Times New Roman" w:cs="Times New Roman"/>
          <w:sz w:val="28"/>
          <w:szCs w:val="28"/>
        </w:rPr>
        <w:t>;</w:t>
      </w:r>
    </w:p>
    <w:p w14:paraId="36C8AAEA" w14:textId="77777777" w:rsidR="005C341F" w:rsidRPr="00971838" w:rsidRDefault="005C341F" w:rsidP="005C341F">
      <w:pPr>
        <w:pStyle w:val="a3"/>
        <w:ind w:firstLine="720"/>
        <w:jc w:val="both"/>
        <w:rPr>
          <w:rFonts w:ascii="Times New Roman" w:hAnsi="Times New Roman" w:cs="Times New Roman"/>
          <w:sz w:val="28"/>
          <w:szCs w:val="28"/>
        </w:rPr>
      </w:pPr>
      <w:r w:rsidRPr="00971838">
        <w:rPr>
          <w:rFonts w:ascii="Times New Roman" w:hAnsi="Times New Roman" w:cs="Times New Roman"/>
          <w:sz w:val="28"/>
          <w:szCs w:val="28"/>
        </w:rPr>
        <w:t>з) перечень регламентов по осуществлению государственного контроля (надзора).</w:t>
      </w:r>
    </w:p>
    <w:p w14:paraId="4B51AF05" w14:textId="77777777" w:rsidR="005C341F" w:rsidRPr="00A86652" w:rsidRDefault="005C341F" w:rsidP="005C341F">
      <w:pPr>
        <w:autoSpaceDE w:val="0"/>
        <w:autoSpaceDN w:val="0"/>
        <w:adjustRightInd w:val="0"/>
        <w:ind w:firstLine="709"/>
        <w:jc w:val="both"/>
        <w:rPr>
          <w:color w:val="000000"/>
          <w:sz w:val="28"/>
          <w:szCs w:val="28"/>
        </w:rPr>
      </w:pPr>
      <w:r w:rsidRPr="00A86652">
        <w:rPr>
          <w:color w:val="000000"/>
          <w:sz w:val="28"/>
          <w:szCs w:val="28"/>
        </w:rPr>
        <w:t xml:space="preserve">Внеплановые контрольные мероприятия, которые проводятся </w:t>
      </w:r>
      <w:r w:rsidRPr="00A86652">
        <w:rPr>
          <w:color w:val="000000"/>
          <w:sz w:val="28"/>
          <w:szCs w:val="28"/>
        </w:rPr>
        <w:br/>
        <w:t>по основаниям, указанным в пункте 6 статьи 8 настоящего Закона, проводятся исключительно по предмету и в объеме, не превышающем сведений, указанных в конкретном письменном заявлении физического или юридического лица либо в  заявлении физического или юридического лица в форме электронного документа, подписанном усиленной квалифицированной электронной подписью, публикации, решении, требовании.</w:t>
      </w:r>
    </w:p>
    <w:p w14:paraId="17B42EC2" w14:textId="77777777" w:rsidR="005C341F"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Документ о проведении контрольного мероприятия удостоверяется печатью органа государственного контроля (надзора). Подлинник документа либо его заверенная копия представляется подконтрольному лицу. Также подконтрольному лицу совместно с документом о проведении контрольного мероприятия предоставляется подлинник требования о предоставлении документов, необходимых для проведения мероприятия по контролю (надзору) либо его заверенная копия. Требование подписывается руководителем органа государственного контроля (надзора) и удостоверяется печатью органа государственного контроля (надзора).</w:t>
      </w:r>
    </w:p>
    <w:p w14:paraId="76727714" w14:textId="77777777" w:rsidR="005C341F" w:rsidRPr="00971838" w:rsidRDefault="005C341F" w:rsidP="005C341F">
      <w:pPr>
        <w:pStyle w:val="a3"/>
        <w:ind w:firstLine="720"/>
        <w:jc w:val="both"/>
        <w:rPr>
          <w:rFonts w:ascii="Times New Roman" w:hAnsi="Times New Roman" w:cs="Times New Roman"/>
          <w:sz w:val="28"/>
          <w:szCs w:val="28"/>
        </w:rPr>
      </w:pPr>
      <w:r w:rsidRPr="00971838">
        <w:rPr>
          <w:rFonts w:ascii="Times New Roman" w:hAnsi="Times New Roman" w:cs="Times New Roman"/>
          <w:bCs/>
          <w:sz w:val="28"/>
          <w:szCs w:val="28"/>
        </w:rPr>
        <w:t>Перечни документов, подлежащих контролю при проведении органами государственного контроля (надзора) плановых мероприятий по контролю, утверждаются Правительством Приднестровской Молдавской Республики.</w:t>
      </w:r>
    </w:p>
    <w:p w14:paraId="204F39B9" w14:textId="77777777" w:rsidR="005C341F" w:rsidRPr="00433946" w:rsidRDefault="005C341F" w:rsidP="005C341F">
      <w:pPr>
        <w:autoSpaceDE w:val="0"/>
        <w:autoSpaceDN w:val="0"/>
        <w:adjustRightInd w:val="0"/>
        <w:ind w:firstLine="709"/>
        <w:jc w:val="both"/>
        <w:rPr>
          <w:sz w:val="28"/>
          <w:szCs w:val="28"/>
        </w:rPr>
      </w:pPr>
      <w:r w:rsidRPr="00A86652">
        <w:rPr>
          <w:sz w:val="28"/>
        </w:rPr>
        <w:t xml:space="preserve">При проведении внеплановых контрольных мероприятий по основаниям, указанным в пункте 6 статьи 8 настоящего Закона, орган государственного контроля (надзора) также представляет подконтрольному лицу копию публикации, решения Президента Приднестровской Молдавской Республики, Верховного Совета Приднестровской Молдавской Республики, требования Прокурора </w:t>
      </w:r>
      <w:r w:rsidRPr="00A86652">
        <w:rPr>
          <w:color w:val="000000"/>
          <w:spacing w:val="-8"/>
          <w:sz w:val="28"/>
        </w:rPr>
        <w:t xml:space="preserve">Приднестровской Молдавской Республики либо его заместителей, </w:t>
      </w:r>
      <w:r w:rsidRPr="00A86652">
        <w:rPr>
          <w:color w:val="000000"/>
          <w:sz w:val="28"/>
        </w:rPr>
        <w:t xml:space="preserve">письменного заявления физического или юридического лица </w:t>
      </w:r>
      <w:r w:rsidRPr="00A86652">
        <w:rPr>
          <w:color w:val="000000"/>
          <w:sz w:val="28"/>
        </w:rPr>
        <w:lastRenderedPageBreak/>
        <w:t>либо заявления физического или юридического лица в форме электронного документа, подписанного усиленной квалифицированной электронной подписью,</w:t>
      </w:r>
      <w:r w:rsidRPr="00A86652">
        <w:rPr>
          <w:sz w:val="28"/>
        </w:rPr>
        <w:t xml:space="preserve"> послуживших основанием проведения внеплановых контрольных мероприятий. Согласия физического или юридического лица на представление копии его заявления подконтрольному лицу не требуется</w:t>
      </w:r>
      <w:r w:rsidRPr="00433946">
        <w:rPr>
          <w:sz w:val="28"/>
          <w:szCs w:val="28"/>
        </w:rPr>
        <w:t>.</w:t>
      </w:r>
    </w:p>
    <w:p w14:paraId="1A6620A3" w14:textId="77777777" w:rsidR="005C341F" w:rsidRPr="00433946" w:rsidRDefault="005C341F" w:rsidP="005C341F">
      <w:pPr>
        <w:pStyle w:val="a8"/>
        <w:ind w:right="20" w:firstLine="720"/>
        <w:rPr>
          <w:rFonts w:ascii="Times New Roman" w:hAnsi="Times New Roman"/>
          <w:sz w:val="28"/>
          <w:szCs w:val="28"/>
        </w:rPr>
      </w:pPr>
      <w:r w:rsidRPr="00433946">
        <w:rPr>
          <w:rFonts w:ascii="Times New Roman" w:hAnsi="Times New Roman"/>
          <w:sz w:val="28"/>
          <w:szCs w:val="28"/>
        </w:rPr>
        <w:t>В случае если обращение физического лица в соответствии с требованиями законодательного акта об обращениях граждан содержит просьбу о неразглашении сведений о его фамилии, имени, отчестве, месте жительства, работы или учебы, подконтрольному лицу представляется копия обращения физического лица со скрытой информацией об обратившемся физическом лице. В таком случае орган государственного контроля (надзора) вправе скрыть в тексте обращения физического лица также информацию, указывающую на личность заявителя, или сведения, на основании которых можно установить личность заявителя.</w:t>
      </w:r>
    </w:p>
    <w:p w14:paraId="5AFECA0E" w14:textId="77777777" w:rsidR="005C341F" w:rsidRPr="008F3124" w:rsidRDefault="005C341F" w:rsidP="005C341F">
      <w:pPr>
        <w:pStyle w:val="a3"/>
        <w:ind w:firstLine="720"/>
        <w:jc w:val="both"/>
        <w:rPr>
          <w:rFonts w:ascii="Times New Roman" w:hAnsi="Times New Roman" w:cs="Times New Roman"/>
          <w:sz w:val="28"/>
          <w:szCs w:val="28"/>
        </w:rPr>
      </w:pPr>
      <w:r w:rsidRPr="008F3124">
        <w:rPr>
          <w:rFonts w:ascii="Times New Roman" w:hAnsi="Times New Roman" w:cs="Times New Roman"/>
          <w:sz w:val="28"/>
          <w:szCs w:val="28"/>
        </w:rPr>
        <w:t>К проведению контрольного мероприятия могут быть допущены только те лица, которые указаны в документе о проведении контрольного мероприятия, при наличии у них служебного удостоверения.</w:t>
      </w:r>
    </w:p>
    <w:p w14:paraId="7B9A67CE" w14:textId="77777777" w:rsidR="005C341F"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 Орган государственного 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требовать</w:t>
      </w:r>
      <w:r>
        <w:rPr>
          <w:rFonts w:ascii="Times New Roman" w:hAnsi="Times New Roman" w:cs="Times New Roman"/>
          <w:sz w:val="28"/>
          <w:szCs w:val="28"/>
        </w:rPr>
        <w:t xml:space="preserve"> </w:t>
      </w:r>
      <w:r w:rsidRPr="00F336B7">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F336B7">
        <w:rPr>
          <w:rFonts w:ascii="Times New Roman" w:hAnsi="Times New Roman" w:cs="Times New Roman"/>
          <w:sz w:val="28"/>
          <w:szCs w:val="28"/>
        </w:rPr>
        <w:t>относящихся</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предмету</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Лицу,</w:t>
      </w:r>
      <w:r>
        <w:rPr>
          <w:rFonts w:ascii="Times New Roman" w:hAnsi="Times New Roman" w:cs="Times New Roman"/>
          <w:sz w:val="28"/>
          <w:szCs w:val="28"/>
        </w:rPr>
        <w:t xml:space="preserve"> </w:t>
      </w:r>
      <w:r w:rsidRPr="00F336B7">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971838">
        <w:rPr>
          <w:rFonts w:ascii="Times New Roman" w:hAnsi="Times New Roman" w:cs="Times New Roman"/>
          <w:sz w:val="28"/>
          <w:szCs w:val="28"/>
        </w:rPr>
        <w:t>мероприятия, должна быть предоставлена возможность ознакомления с подлинниками указанных документов и при необходимости их копирования.</w:t>
      </w:r>
    </w:p>
    <w:p w14:paraId="6D8D392D" w14:textId="77777777" w:rsidR="005C341F" w:rsidRPr="00C8795F" w:rsidRDefault="005C341F" w:rsidP="005C341F">
      <w:pPr>
        <w:ind w:firstLine="709"/>
        <w:jc w:val="both"/>
        <w:rPr>
          <w:spacing w:val="-2"/>
          <w:sz w:val="28"/>
          <w:szCs w:val="28"/>
        </w:rPr>
      </w:pPr>
      <w:r w:rsidRPr="00C8795F">
        <w:rPr>
          <w:spacing w:val="-2"/>
          <w:sz w:val="28"/>
          <w:szCs w:val="28"/>
        </w:rPr>
        <w:t>Предоставление органу государственного контроля (надзора) подлинников документов в бумажном виде или документов в электронном виде для проведения мероприятия по контролю осуществляется посредством оформленного и подписанного подконтрольным лицом и органом государственного контроля (надзора) акта приема-передачи подлинников документов в 2 (двух) экземплярах. Один экземпляр акта приема-передачи подлинников документов с отметкой о получении подлинников документов органом государственного контроля (надзора) возвращается подконтрольному лицу.</w:t>
      </w:r>
    </w:p>
    <w:p w14:paraId="5DD7708D" w14:textId="77777777" w:rsidR="005C341F" w:rsidRPr="00971838" w:rsidRDefault="005C341F" w:rsidP="005C341F">
      <w:pPr>
        <w:pStyle w:val="a3"/>
        <w:ind w:firstLine="720"/>
        <w:jc w:val="both"/>
        <w:rPr>
          <w:rFonts w:ascii="Times New Roman" w:hAnsi="Times New Roman" w:cs="Times New Roman"/>
          <w:sz w:val="28"/>
          <w:szCs w:val="28"/>
        </w:rPr>
      </w:pPr>
      <w:r w:rsidRPr="00C8795F">
        <w:rPr>
          <w:rFonts w:ascii="Times New Roman" w:hAnsi="Times New Roman" w:cs="Times New Roman"/>
          <w:spacing w:val="-2"/>
          <w:sz w:val="28"/>
          <w:szCs w:val="28"/>
        </w:rPr>
        <w:t>Подконтрольное лицо вправе предоставить органу государственного контроля (надзора) заверенные копии подлежащих проверке документов (после их сверки совместно с подконтрольным лицом с подлинниками документов) посредством оформленного и подписанного подконтрольным лицом и органом государственного контроля (надзора) акта сверки и приема-передачи заверенных копий документов в 2 (двух) экземплярах. Один экземпляр акта сверки и приема-передачи заверенных копий документов с отметкой о получении заверенных копий документов органом государственного контроля (надзора) возвращается подконтрольному лицу</w:t>
      </w:r>
      <w:r>
        <w:rPr>
          <w:rFonts w:ascii="Times New Roman" w:hAnsi="Times New Roman" w:cs="Times New Roman"/>
          <w:spacing w:val="-2"/>
          <w:sz w:val="28"/>
          <w:szCs w:val="28"/>
        </w:rPr>
        <w:t>.</w:t>
      </w:r>
    </w:p>
    <w:p w14:paraId="2D05BF25" w14:textId="77777777" w:rsidR="005C341F" w:rsidRPr="00971838" w:rsidRDefault="005C341F" w:rsidP="005C341F">
      <w:pPr>
        <w:pStyle w:val="a3"/>
        <w:ind w:firstLine="720"/>
        <w:jc w:val="both"/>
        <w:rPr>
          <w:rFonts w:ascii="Times New Roman" w:hAnsi="Times New Roman" w:cs="Times New Roman"/>
          <w:sz w:val="28"/>
          <w:szCs w:val="28"/>
        </w:rPr>
      </w:pPr>
      <w:r w:rsidRPr="00971838">
        <w:rPr>
          <w:rFonts w:ascii="Times New Roman" w:hAnsi="Times New Roman" w:cs="Times New Roman"/>
          <w:sz w:val="28"/>
          <w:szCs w:val="28"/>
        </w:rPr>
        <w:t xml:space="preserve">4. Порядок организации и осуществления государственного контроля (надзора) в соответствующей сфере деятельности (вида государственного контроля (надзора)) устанавливается положением о виде государственного контроля (надзора), утверждаемым в соответствии с настоящим Законом Правительством Приднестровской Молдавской Республики, положением </w:t>
      </w:r>
      <w:r w:rsidRPr="00971838">
        <w:rPr>
          <w:rFonts w:ascii="Times New Roman" w:hAnsi="Times New Roman" w:cs="Times New Roman"/>
          <w:sz w:val="28"/>
          <w:szCs w:val="28"/>
        </w:rPr>
        <w:br/>
      </w:r>
      <w:r w:rsidRPr="00971838">
        <w:rPr>
          <w:rFonts w:ascii="Times New Roman" w:hAnsi="Times New Roman" w:cs="Times New Roman"/>
          <w:sz w:val="28"/>
          <w:szCs w:val="28"/>
        </w:rPr>
        <w:lastRenderedPageBreak/>
        <w:t xml:space="preserve">о лицензировании конкретного вида деятельности в части регулирования порядка организации и осуществления лицензионного контроля. Сроки </w:t>
      </w:r>
      <w:r w:rsidRPr="00971838">
        <w:rPr>
          <w:rFonts w:ascii="Times New Roman" w:hAnsi="Times New Roman" w:cs="Times New Roman"/>
          <w:sz w:val="28"/>
          <w:szCs w:val="28"/>
        </w:rPr>
        <w:br/>
        <w:t>и последовательность административных процедур при осуществлении вида государственного контроля (надзора) устанавливаются регламентом осуществления вида государственного контроля (надзора).</w:t>
      </w:r>
    </w:p>
    <w:p w14:paraId="5082B3D3" w14:textId="77777777" w:rsidR="005C341F" w:rsidRPr="00F336B7" w:rsidRDefault="005C341F" w:rsidP="005C341F">
      <w:pPr>
        <w:pStyle w:val="a3"/>
        <w:ind w:firstLine="720"/>
        <w:jc w:val="both"/>
        <w:rPr>
          <w:rFonts w:ascii="Times New Roman" w:hAnsi="Times New Roman" w:cs="Times New Roman"/>
          <w:sz w:val="28"/>
          <w:szCs w:val="28"/>
        </w:rPr>
      </w:pPr>
      <w:r w:rsidRPr="00971838">
        <w:rPr>
          <w:rFonts w:ascii="Times New Roman" w:hAnsi="Times New Roman" w:cs="Times New Roman"/>
          <w:sz w:val="28"/>
          <w:szCs w:val="28"/>
        </w:rPr>
        <w:t>5. Контрольные мероприятия проводятся по месту расположения</w:t>
      </w:r>
      <w:r>
        <w:rPr>
          <w:rFonts w:ascii="Times New Roman" w:hAnsi="Times New Roman" w:cs="Times New Roman"/>
          <w:sz w:val="28"/>
          <w:szCs w:val="28"/>
        </w:rPr>
        <w:t xml:space="preserve"> </w:t>
      </w:r>
      <w:r w:rsidRPr="00F336B7">
        <w:rPr>
          <w:rFonts w:ascii="Times New Roman" w:hAnsi="Times New Roman" w:cs="Times New Roman"/>
          <w:sz w:val="28"/>
          <w:szCs w:val="28"/>
        </w:rPr>
        <w:t>проверяемых объектов, за исключением случаев,</w:t>
      </w:r>
      <w:r>
        <w:rPr>
          <w:rFonts w:ascii="Times New Roman" w:hAnsi="Times New Roman" w:cs="Times New Roman"/>
          <w:sz w:val="28"/>
          <w:szCs w:val="28"/>
        </w:rPr>
        <w:t xml:space="preserve"> </w:t>
      </w:r>
      <w:r w:rsidRPr="00F336B7">
        <w:rPr>
          <w:rFonts w:ascii="Times New Roman" w:hAnsi="Times New Roman" w:cs="Times New Roman"/>
          <w:sz w:val="28"/>
          <w:szCs w:val="28"/>
        </w:rPr>
        <w:t>когда</w:t>
      </w:r>
      <w:r>
        <w:rPr>
          <w:rFonts w:ascii="Times New Roman" w:hAnsi="Times New Roman" w:cs="Times New Roman"/>
          <w:sz w:val="28"/>
          <w:szCs w:val="28"/>
        </w:rPr>
        <w:t xml:space="preserve"> </w:t>
      </w:r>
      <w:r w:rsidRPr="00F336B7">
        <w:rPr>
          <w:rFonts w:ascii="Times New Roman" w:hAnsi="Times New Roman" w:cs="Times New Roman"/>
          <w:sz w:val="28"/>
          <w:szCs w:val="28"/>
        </w:rPr>
        <w:t>подконтрольный</w:t>
      </w:r>
      <w:r>
        <w:rPr>
          <w:rFonts w:ascii="Times New Roman" w:hAnsi="Times New Roman" w:cs="Times New Roman"/>
          <w:sz w:val="28"/>
          <w:szCs w:val="28"/>
        </w:rPr>
        <w:t xml:space="preserve"> </w:t>
      </w:r>
      <w:r w:rsidRPr="00F336B7">
        <w:rPr>
          <w:rFonts w:ascii="Times New Roman" w:hAnsi="Times New Roman" w:cs="Times New Roman"/>
          <w:sz w:val="28"/>
          <w:szCs w:val="28"/>
        </w:rPr>
        <w:t>объект</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имеет</w:t>
      </w:r>
      <w:r>
        <w:rPr>
          <w:rFonts w:ascii="Times New Roman" w:hAnsi="Times New Roman" w:cs="Times New Roman"/>
          <w:sz w:val="28"/>
          <w:szCs w:val="28"/>
        </w:rPr>
        <w:t xml:space="preserve"> </w:t>
      </w:r>
      <w:r w:rsidRPr="00F336B7">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F336B7">
        <w:rPr>
          <w:rFonts w:ascii="Times New Roman" w:hAnsi="Times New Roman" w:cs="Times New Roman"/>
          <w:sz w:val="28"/>
          <w:szCs w:val="28"/>
        </w:rPr>
        <w:t>предоставить</w:t>
      </w:r>
      <w:r>
        <w:rPr>
          <w:rFonts w:ascii="Times New Roman" w:hAnsi="Times New Roman" w:cs="Times New Roman"/>
          <w:sz w:val="28"/>
          <w:szCs w:val="28"/>
        </w:rPr>
        <w:t xml:space="preserve"> </w:t>
      </w:r>
      <w:r w:rsidRPr="00F336B7">
        <w:rPr>
          <w:rFonts w:ascii="Times New Roman" w:hAnsi="Times New Roman" w:cs="Times New Roman"/>
          <w:sz w:val="28"/>
          <w:szCs w:val="28"/>
        </w:rPr>
        <w:t>отдельное</w:t>
      </w:r>
      <w:r>
        <w:rPr>
          <w:rFonts w:ascii="Times New Roman" w:hAnsi="Times New Roman" w:cs="Times New Roman"/>
          <w:sz w:val="28"/>
          <w:szCs w:val="28"/>
        </w:rPr>
        <w:t xml:space="preserve"> </w:t>
      </w:r>
      <w:r w:rsidRPr="00F336B7">
        <w:rPr>
          <w:rFonts w:ascii="Times New Roman" w:hAnsi="Times New Roman" w:cs="Times New Roman"/>
          <w:sz w:val="28"/>
          <w:szCs w:val="28"/>
        </w:rPr>
        <w:t>охраняемое</w:t>
      </w:r>
      <w:r>
        <w:rPr>
          <w:rFonts w:ascii="Times New Roman" w:hAnsi="Times New Roman" w:cs="Times New Roman"/>
          <w:sz w:val="28"/>
          <w:szCs w:val="28"/>
        </w:rPr>
        <w:t xml:space="preserve"> </w:t>
      </w:r>
      <w:r w:rsidRPr="00F336B7">
        <w:rPr>
          <w:rFonts w:ascii="Times New Roman" w:hAnsi="Times New Roman" w:cs="Times New Roman"/>
          <w:sz w:val="28"/>
          <w:szCs w:val="28"/>
        </w:rPr>
        <w:t>помещение.</w:t>
      </w:r>
    </w:p>
    <w:p w14:paraId="41398722" w14:textId="77777777" w:rsidR="005C341F" w:rsidRDefault="005C341F" w:rsidP="005C341F">
      <w:pPr>
        <w:pStyle w:val="a3"/>
        <w:ind w:firstLine="720"/>
        <w:jc w:val="both"/>
        <w:rPr>
          <w:rFonts w:ascii="Times New Roman" w:hAnsi="Times New Roman" w:cs="Times New Roman"/>
          <w:sz w:val="28"/>
          <w:szCs w:val="28"/>
        </w:rPr>
      </w:pPr>
    </w:p>
    <w:p w14:paraId="57020941" w14:textId="77777777" w:rsidR="005C341F" w:rsidRPr="003961EA" w:rsidRDefault="005C341F" w:rsidP="005C341F">
      <w:pPr>
        <w:ind w:left="2500" w:hanging="1800"/>
        <w:jc w:val="both"/>
        <w:rPr>
          <w:sz w:val="28"/>
          <w:szCs w:val="28"/>
        </w:rPr>
      </w:pPr>
      <w:r w:rsidRPr="003A74F8">
        <w:rPr>
          <w:b/>
          <w:sz w:val="28"/>
          <w:szCs w:val="28"/>
        </w:rPr>
        <w:t>Статья 7-1.</w:t>
      </w:r>
      <w:r w:rsidRPr="003961EA">
        <w:rPr>
          <w:sz w:val="28"/>
          <w:szCs w:val="28"/>
        </w:rPr>
        <w:t xml:space="preserve"> Особенности проведения вне</w:t>
      </w:r>
      <w:r>
        <w:rPr>
          <w:sz w:val="28"/>
          <w:szCs w:val="28"/>
        </w:rPr>
        <w:t>планов</w:t>
      </w:r>
      <w:r w:rsidRPr="003961EA">
        <w:rPr>
          <w:sz w:val="28"/>
          <w:szCs w:val="28"/>
        </w:rPr>
        <w:t>ых контрольных мероприятий в отношении юридических лиц, индивидуальных предпринимателей</w:t>
      </w:r>
    </w:p>
    <w:p w14:paraId="0429DDA8" w14:textId="77777777" w:rsidR="005C341F" w:rsidRDefault="005C341F" w:rsidP="005C341F">
      <w:pPr>
        <w:ind w:firstLine="700"/>
        <w:jc w:val="both"/>
        <w:rPr>
          <w:sz w:val="28"/>
          <w:szCs w:val="28"/>
        </w:rPr>
      </w:pPr>
    </w:p>
    <w:p w14:paraId="55291DBE"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Статья </w:t>
      </w:r>
      <w:r w:rsidRPr="003A74F8">
        <w:rPr>
          <w:rFonts w:ascii="Times New Roman" w:hAnsi="Times New Roman" w:cs="Times New Roman"/>
          <w:b/>
          <w:i/>
          <w:color w:val="339966"/>
          <w:sz w:val="24"/>
          <w:szCs w:val="24"/>
        </w:rPr>
        <w:t>в новой</w:t>
      </w:r>
      <w:r>
        <w:rPr>
          <w:rFonts w:ascii="Times New Roman" w:hAnsi="Times New Roman" w:cs="Times New Roman"/>
          <w:b/>
          <w:i/>
          <w:sz w:val="24"/>
          <w:szCs w:val="24"/>
        </w:rPr>
        <w:t xml:space="preserve"> редакции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91</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5</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2566E634" w14:textId="77777777" w:rsidR="005C341F"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Пункт 4 статьи 7-1 </w:t>
      </w:r>
      <w:r w:rsidRPr="004D33D8">
        <w:rPr>
          <w:rFonts w:ascii="Times New Roman" w:hAnsi="Times New Roman" w:cs="Times New Roman"/>
          <w:b/>
          <w:i/>
          <w:color w:val="00B050"/>
          <w:sz w:val="24"/>
          <w:szCs w:val="24"/>
        </w:rPr>
        <w:t>в новой</w:t>
      </w:r>
      <w:r>
        <w:rPr>
          <w:rFonts w:ascii="Times New Roman" w:hAnsi="Times New Roman" w:cs="Times New Roman"/>
          <w:b/>
          <w:i/>
          <w:sz w:val="24"/>
          <w:szCs w:val="24"/>
        </w:rPr>
        <w:t xml:space="preserve"> редакции (Закон № 240-</w:t>
      </w:r>
      <w:r w:rsidRPr="004D33D8">
        <w:rPr>
          <w:rFonts w:ascii="Times New Roman" w:hAnsi="Times New Roman" w:cs="Times New Roman"/>
          <w:b/>
          <w:i/>
          <w:sz w:val="24"/>
          <w:szCs w:val="24"/>
        </w:rPr>
        <w:t>ЗИД-</w:t>
      </w:r>
      <w:r>
        <w:rPr>
          <w:rFonts w:ascii="Times New Roman" w:hAnsi="Times New Roman" w:cs="Times New Roman"/>
          <w:b/>
          <w:i/>
          <w:sz w:val="24"/>
          <w:szCs w:val="24"/>
          <w:lang w:val="en-US"/>
        </w:rPr>
        <w:t>VI</w:t>
      </w:r>
      <w:r w:rsidRPr="004D33D8">
        <w:rPr>
          <w:rFonts w:ascii="Times New Roman" w:hAnsi="Times New Roman" w:cs="Times New Roman"/>
          <w:b/>
          <w:i/>
          <w:sz w:val="24"/>
          <w:szCs w:val="24"/>
        </w:rPr>
        <w:t xml:space="preserve"> от 26 июля 2018 года);</w:t>
      </w:r>
    </w:p>
    <w:p w14:paraId="779A2D1B" w14:textId="77777777" w:rsidR="005C341F" w:rsidRPr="004D33D8" w:rsidRDefault="005C341F" w:rsidP="005C341F">
      <w:pPr>
        <w:pStyle w:val="a3"/>
        <w:jc w:val="both"/>
        <w:rPr>
          <w:rFonts w:ascii="Times New Roman" w:hAnsi="Times New Roman" w:cs="Times New Roman"/>
          <w:i/>
          <w:sz w:val="24"/>
          <w:szCs w:val="24"/>
        </w:rPr>
      </w:pPr>
    </w:p>
    <w:p w14:paraId="70C16B4D" w14:textId="77777777" w:rsidR="005C341F" w:rsidRDefault="005C341F" w:rsidP="005C341F">
      <w:pPr>
        <w:jc w:val="both"/>
        <w:rPr>
          <w:b/>
          <w:i/>
        </w:rPr>
      </w:pPr>
      <w:r>
        <w:rPr>
          <w:b/>
          <w:i/>
        </w:rPr>
        <w:t>-- Статья 7-1 дополнена пунктом 13 (Закон № 240-</w:t>
      </w:r>
      <w:r w:rsidRPr="004D33D8">
        <w:rPr>
          <w:b/>
          <w:i/>
        </w:rPr>
        <w:t>ЗИД-</w:t>
      </w:r>
      <w:r>
        <w:rPr>
          <w:b/>
          <w:i/>
          <w:lang w:val="en-US"/>
        </w:rPr>
        <w:t>VI</w:t>
      </w:r>
      <w:r w:rsidRPr="004D33D8">
        <w:rPr>
          <w:b/>
          <w:i/>
        </w:rPr>
        <w:t xml:space="preserve"> от 26 июля 2018 года)</w:t>
      </w:r>
    </w:p>
    <w:p w14:paraId="473E6AF9" w14:textId="77777777" w:rsidR="005C341F" w:rsidRPr="004D33D8" w:rsidRDefault="005C341F" w:rsidP="005C341F">
      <w:pPr>
        <w:jc w:val="both"/>
        <w:rPr>
          <w:sz w:val="28"/>
          <w:szCs w:val="28"/>
        </w:rPr>
      </w:pPr>
    </w:p>
    <w:p w14:paraId="409AB1FE" w14:textId="77777777" w:rsidR="005C341F" w:rsidRPr="003961EA" w:rsidRDefault="005C341F" w:rsidP="005C341F">
      <w:pPr>
        <w:ind w:firstLine="700"/>
        <w:jc w:val="both"/>
        <w:rPr>
          <w:sz w:val="28"/>
          <w:szCs w:val="28"/>
        </w:rPr>
      </w:pPr>
      <w:r w:rsidRPr="003961EA">
        <w:rPr>
          <w:sz w:val="28"/>
          <w:szCs w:val="28"/>
        </w:rPr>
        <w:t xml:space="preserve">1. </w:t>
      </w:r>
      <w:r>
        <w:rPr>
          <w:sz w:val="28"/>
          <w:szCs w:val="28"/>
        </w:rPr>
        <w:t>В</w:t>
      </w:r>
      <w:r w:rsidRPr="003961EA">
        <w:rPr>
          <w:sz w:val="28"/>
          <w:szCs w:val="28"/>
        </w:rPr>
        <w:t>не</w:t>
      </w:r>
      <w:r>
        <w:rPr>
          <w:sz w:val="28"/>
          <w:szCs w:val="28"/>
        </w:rPr>
        <w:t>планов</w:t>
      </w:r>
      <w:r w:rsidRPr="003961EA">
        <w:rPr>
          <w:sz w:val="28"/>
          <w:szCs w:val="28"/>
        </w:rPr>
        <w:t>ы</w:t>
      </w:r>
      <w:r>
        <w:rPr>
          <w:sz w:val="28"/>
          <w:szCs w:val="28"/>
        </w:rPr>
        <w:t>е</w:t>
      </w:r>
      <w:r w:rsidRPr="003961EA">
        <w:rPr>
          <w:sz w:val="28"/>
          <w:szCs w:val="28"/>
        </w:rPr>
        <w:t xml:space="preserve"> контрольные мероприятия в отношении юридических лиц и индивидуальных предпринимателей могут быть проведены по основаниям, указанным в статье 8 настоящего Закона, органами государственного контроля (надзора) с уведомлением органа прокуратуры по месту осуществления деятельности юридических лиц и индивидуальных предпринимателей.</w:t>
      </w:r>
    </w:p>
    <w:p w14:paraId="09AB2775" w14:textId="77777777" w:rsidR="005C341F" w:rsidRPr="003961EA" w:rsidRDefault="005C341F" w:rsidP="005C341F">
      <w:pPr>
        <w:ind w:firstLine="700"/>
        <w:jc w:val="both"/>
        <w:rPr>
          <w:sz w:val="28"/>
          <w:szCs w:val="28"/>
        </w:rPr>
      </w:pPr>
      <w:r w:rsidRPr="003961EA">
        <w:rPr>
          <w:sz w:val="28"/>
          <w:szCs w:val="28"/>
        </w:rPr>
        <w:t>2. Типовая форма уведомления органа прокуратуры о проведении органом государственного контроля (надзора) вне</w:t>
      </w:r>
      <w:r>
        <w:rPr>
          <w:sz w:val="28"/>
          <w:szCs w:val="28"/>
        </w:rPr>
        <w:t>планов</w:t>
      </w:r>
      <w:r w:rsidRPr="003961EA">
        <w:rPr>
          <w:sz w:val="28"/>
          <w:szCs w:val="28"/>
        </w:rPr>
        <w:t>ы</w:t>
      </w:r>
      <w:r>
        <w:rPr>
          <w:sz w:val="28"/>
          <w:szCs w:val="28"/>
        </w:rPr>
        <w:t>х</w:t>
      </w:r>
      <w:r w:rsidRPr="003961EA">
        <w:rPr>
          <w:sz w:val="28"/>
          <w:szCs w:val="28"/>
        </w:rPr>
        <w:t xml:space="preserve"> контрольных мероприятий в отношении юридических лиц и индивидуальных предпринимателей устанавливается уполномоченным Правительством Приднестровской Молдавской Республики исполнительным органом государственной власти.</w:t>
      </w:r>
    </w:p>
    <w:p w14:paraId="0615603D" w14:textId="77777777" w:rsidR="005C341F" w:rsidRPr="003961EA" w:rsidRDefault="005C341F" w:rsidP="005C341F">
      <w:pPr>
        <w:ind w:firstLine="700"/>
        <w:jc w:val="both"/>
        <w:rPr>
          <w:sz w:val="28"/>
          <w:szCs w:val="28"/>
        </w:rPr>
      </w:pPr>
      <w:r w:rsidRPr="003961EA">
        <w:rPr>
          <w:sz w:val="28"/>
          <w:szCs w:val="28"/>
        </w:rPr>
        <w:t>3. Порядок рассмотрения органом прокуратуры уведомления о проведении органом государственного контроля (надзора) вне</w:t>
      </w:r>
      <w:r>
        <w:rPr>
          <w:sz w:val="28"/>
          <w:szCs w:val="28"/>
        </w:rPr>
        <w:t>планов</w:t>
      </w:r>
      <w:r w:rsidRPr="003961EA">
        <w:rPr>
          <w:sz w:val="28"/>
          <w:szCs w:val="28"/>
        </w:rPr>
        <w:t>ых контрольных мероприятий в отношении юридических лиц и индивидуальных предпринимателей устанавливается правовым актом Прокурора Приднестровской Молдавской Республики.</w:t>
      </w:r>
    </w:p>
    <w:p w14:paraId="7D19C87E" w14:textId="77777777" w:rsidR="005C341F" w:rsidRPr="00834B3C" w:rsidRDefault="005C341F" w:rsidP="005C341F">
      <w:pPr>
        <w:ind w:firstLine="714"/>
        <w:jc w:val="both"/>
        <w:rPr>
          <w:sz w:val="28"/>
          <w:szCs w:val="28"/>
        </w:rPr>
      </w:pPr>
      <w:r>
        <w:rPr>
          <w:sz w:val="28"/>
          <w:szCs w:val="28"/>
        </w:rPr>
        <w:t>4.</w:t>
      </w:r>
      <w:r w:rsidRPr="00834B3C">
        <w:rPr>
          <w:sz w:val="28"/>
          <w:szCs w:val="28"/>
        </w:rPr>
        <w:t xml:space="preserve"> В день подписания (за исключением случаев, установленных настоящим Законом) распоряжения или приказа руководителя, заместителя руководителя органа государственного контроля (надзора) о проведении внеплановых контрольных мероприятий в отношении юридических лиц и индивидуальных предпринимателей орган государственного контроля (надзора) представляет в орган прокуратуры по месту осуществления деятельности юридических лиц и индивидуальных предпринимателей уведомление о проведении внеплановых контрольных мероприятий.</w:t>
      </w:r>
    </w:p>
    <w:p w14:paraId="612D7CC9" w14:textId="77777777" w:rsidR="005C341F" w:rsidRPr="003961EA" w:rsidRDefault="005C341F" w:rsidP="005C341F">
      <w:pPr>
        <w:ind w:firstLine="700"/>
        <w:jc w:val="both"/>
        <w:rPr>
          <w:sz w:val="28"/>
          <w:szCs w:val="28"/>
        </w:rPr>
      </w:pPr>
      <w:r w:rsidRPr="00834B3C">
        <w:rPr>
          <w:sz w:val="28"/>
          <w:szCs w:val="28"/>
        </w:rPr>
        <w:t xml:space="preserve">В уведомлении указываются номер и дата распоряжения или приказа руководителя, заместителя руководителя органа государственного контроля </w:t>
      </w:r>
      <w:r w:rsidRPr="00834B3C">
        <w:rPr>
          <w:sz w:val="28"/>
          <w:szCs w:val="28"/>
        </w:rPr>
        <w:lastRenderedPageBreak/>
        <w:t>(надзора) о проведении внепланового контрольного мероприятия, а также наименование и краткое содержание документа, который содержит сведения, послужившие основанием его проведения</w:t>
      </w:r>
      <w:r w:rsidRPr="003961EA">
        <w:rPr>
          <w:sz w:val="28"/>
          <w:szCs w:val="28"/>
        </w:rPr>
        <w:t>.</w:t>
      </w:r>
    </w:p>
    <w:p w14:paraId="29192455" w14:textId="77777777" w:rsidR="005C341F" w:rsidRPr="003961EA" w:rsidRDefault="005C341F" w:rsidP="005C341F">
      <w:pPr>
        <w:ind w:firstLine="700"/>
        <w:jc w:val="both"/>
        <w:rPr>
          <w:sz w:val="28"/>
          <w:szCs w:val="28"/>
        </w:rPr>
      </w:pPr>
      <w:r w:rsidRPr="003961EA">
        <w:rPr>
          <w:sz w:val="28"/>
          <w:szCs w:val="28"/>
        </w:rPr>
        <w:t>5. Уведомление о проведении вне</w:t>
      </w:r>
      <w:r>
        <w:rPr>
          <w:sz w:val="28"/>
          <w:szCs w:val="28"/>
        </w:rPr>
        <w:t>планов</w:t>
      </w:r>
      <w:r w:rsidRPr="003961EA">
        <w:rPr>
          <w:sz w:val="28"/>
          <w:szCs w:val="28"/>
        </w:rPr>
        <w:t>ого контрольного мероприятия в отношении юридических лиц и индивидуальных предпринимателей рассматривается органом прокуратуры в день его поступления в целях оценки законности проведения вне</w:t>
      </w:r>
      <w:r>
        <w:rPr>
          <w:sz w:val="28"/>
          <w:szCs w:val="28"/>
        </w:rPr>
        <w:t>планов</w:t>
      </w:r>
      <w:r w:rsidRPr="003961EA">
        <w:rPr>
          <w:sz w:val="28"/>
          <w:szCs w:val="28"/>
        </w:rPr>
        <w:t>ых контрольных мероприятий и соответствующего реагирования.</w:t>
      </w:r>
    </w:p>
    <w:p w14:paraId="44938747" w14:textId="77777777" w:rsidR="005C341F" w:rsidRPr="003961EA" w:rsidRDefault="005C341F" w:rsidP="005C341F">
      <w:pPr>
        <w:ind w:firstLine="700"/>
        <w:jc w:val="both"/>
        <w:rPr>
          <w:sz w:val="28"/>
          <w:szCs w:val="28"/>
        </w:rPr>
      </w:pPr>
      <w:r w:rsidRPr="003961EA">
        <w:rPr>
          <w:sz w:val="28"/>
          <w:szCs w:val="28"/>
        </w:rPr>
        <w:t>6. По результатам рассмотрения уведомления, в случае выявления обстоятельств, препятствующих проведению вне</w:t>
      </w:r>
      <w:r>
        <w:rPr>
          <w:sz w:val="28"/>
          <w:szCs w:val="28"/>
        </w:rPr>
        <w:t>планов</w:t>
      </w:r>
      <w:r w:rsidRPr="003961EA">
        <w:rPr>
          <w:sz w:val="28"/>
          <w:szCs w:val="28"/>
        </w:rPr>
        <w:t>ого контрольного мероприятия, либо нарушений законодательства, прокурором или его заместителем не позднее чем в течение рабочего дня, следующего за днем поступления уведомления, выносится мотивированное постановление:</w:t>
      </w:r>
    </w:p>
    <w:p w14:paraId="6AB983AF" w14:textId="77777777" w:rsidR="005C341F" w:rsidRPr="003961EA" w:rsidRDefault="005C341F" w:rsidP="005C341F">
      <w:pPr>
        <w:ind w:firstLine="700"/>
        <w:jc w:val="both"/>
        <w:rPr>
          <w:sz w:val="28"/>
          <w:szCs w:val="28"/>
        </w:rPr>
      </w:pPr>
      <w:r w:rsidRPr="003961EA">
        <w:rPr>
          <w:sz w:val="28"/>
          <w:szCs w:val="28"/>
        </w:rPr>
        <w:t>а) с требованием об устранении обстоятельств, препятствующих проведению вне</w:t>
      </w:r>
      <w:r>
        <w:rPr>
          <w:sz w:val="28"/>
          <w:szCs w:val="28"/>
        </w:rPr>
        <w:t>планов</w:t>
      </w:r>
      <w:r w:rsidRPr="003961EA">
        <w:rPr>
          <w:sz w:val="28"/>
          <w:szCs w:val="28"/>
        </w:rPr>
        <w:t>ого контрольного мероприятия;</w:t>
      </w:r>
    </w:p>
    <w:p w14:paraId="69FDC90F" w14:textId="77777777" w:rsidR="005C341F" w:rsidRPr="003961EA" w:rsidRDefault="005C341F" w:rsidP="005C341F">
      <w:pPr>
        <w:ind w:firstLine="700"/>
        <w:jc w:val="both"/>
        <w:rPr>
          <w:sz w:val="28"/>
          <w:szCs w:val="28"/>
        </w:rPr>
      </w:pPr>
      <w:r w:rsidRPr="003961EA">
        <w:rPr>
          <w:sz w:val="28"/>
          <w:szCs w:val="28"/>
        </w:rPr>
        <w:t>б) о невозможности проведения вне</w:t>
      </w:r>
      <w:r>
        <w:rPr>
          <w:sz w:val="28"/>
          <w:szCs w:val="28"/>
        </w:rPr>
        <w:t>планов</w:t>
      </w:r>
      <w:r w:rsidRPr="003961EA">
        <w:rPr>
          <w:sz w:val="28"/>
          <w:szCs w:val="28"/>
        </w:rPr>
        <w:t>ого контрольного мероприятия в связи с отсутствием оснований для его проведения в соответствии с действующим законодательством Приднестровской Молдавской Республики.</w:t>
      </w:r>
    </w:p>
    <w:p w14:paraId="48172149" w14:textId="77777777" w:rsidR="005C341F" w:rsidRPr="003961EA" w:rsidRDefault="005C341F" w:rsidP="005C341F">
      <w:pPr>
        <w:ind w:firstLine="700"/>
        <w:jc w:val="both"/>
        <w:rPr>
          <w:sz w:val="28"/>
          <w:szCs w:val="28"/>
        </w:rPr>
      </w:pPr>
      <w:r w:rsidRPr="003961EA">
        <w:rPr>
          <w:sz w:val="28"/>
          <w:szCs w:val="28"/>
        </w:rPr>
        <w:t>7. Основаниями для вынесения прокурором или его заместителем постановления являются:</w:t>
      </w:r>
    </w:p>
    <w:p w14:paraId="3A64C962" w14:textId="77777777" w:rsidR="005C341F" w:rsidRPr="003961EA" w:rsidRDefault="005C341F" w:rsidP="005C341F">
      <w:pPr>
        <w:ind w:firstLine="700"/>
        <w:jc w:val="both"/>
        <w:rPr>
          <w:sz w:val="28"/>
          <w:szCs w:val="28"/>
        </w:rPr>
      </w:pPr>
      <w:r w:rsidRPr="003961EA">
        <w:rPr>
          <w:sz w:val="28"/>
          <w:szCs w:val="28"/>
        </w:rPr>
        <w:t>а) отсутствие оснований для проведения вне</w:t>
      </w:r>
      <w:r>
        <w:rPr>
          <w:sz w:val="28"/>
          <w:szCs w:val="28"/>
        </w:rPr>
        <w:t>планов</w:t>
      </w:r>
      <w:r w:rsidRPr="003961EA">
        <w:rPr>
          <w:sz w:val="28"/>
          <w:szCs w:val="28"/>
        </w:rPr>
        <w:t>ого контрольного мероприятия, перечисленных в статье 8 настоящего Закона;</w:t>
      </w:r>
    </w:p>
    <w:p w14:paraId="478E829A" w14:textId="77777777" w:rsidR="005C341F" w:rsidRPr="003961EA" w:rsidRDefault="005C341F" w:rsidP="005C341F">
      <w:pPr>
        <w:ind w:firstLine="700"/>
        <w:jc w:val="both"/>
        <w:rPr>
          <w:sz w:val="28"/>
          <w:szCs w:val="28"/>
        </w:rPr>
      </w:pPr>
      <w:r w:rsidRPr="003961EA">
        <w:rPr>
          <w:sz w:val="28"/>
          <w:szCs w:val="28"/>
        </w:rPr>
        <w:t>б) наличие противоречащих законам или иным нормативным правовым актам Приднестровской Молдавской Республики оснований для проведения вне</w:t>
      </w:r>
      <w:r>
        <w:rPr>
          <w:sz w:val="28"/>
          <w:szCs w:val="28"/>
        </w:rPr>
        <w:t>планов</w:t>
      </w:r>
      <w:r w:rsidRPr="003961EA">
        <w:rPr>
          <w:sz w:val="28"/>
          <w:szCs w:val="28"/>
        </w:rPr>
        <w:t>ых контрольных мероприятий;</w:t>
      </w:r>
    </w:p>
    <w:p w14:paraId="41352B28" w14:textId="77777777" w:rsidR="005C341F" w:rsidRPr="003961EA" w:rsidRDefault="005C341F" w:rsidP="005C341F">
      <w:pPr>
        <w:ind w:firstLine="700"/>
        <w:jc w:val="both"/>
        <w:rPr>
          <w:sz w:val="28"/>
          <w:szCs w:val="28"/>
        </w:rPr>
      </w:pPr>
      <w:r w:rsidRPr="003961EA">
        <w:rPr>
          <w:sz w:val="28"/>
          <w:szCs w:val="28"/>
        </w:rPr>
        <w:t>в) несоблюдение требований, установленных настоящим Законом, к оформлению решения органа государственного контроля (надзора) о проведении контрольных мероприятий;</w:t>
      </w:r>
    </w:p>
    <w:p w14:paraId="2FC575DF" w14:textId="77777777" w:rsidR="005C341F" w:rsidRPr="003961EA" w:rsidRDefault="005C341F" w:rsidP="005C341F">
      <w:pPr>
        <w:ind w:firstLine="700"/>
        <w:jc w:val="both"/>
        <w:rPr>
          <w:sz w:val="28"/>
          <w:szCs w:val="28"/>
        </w:rPr>
      </w:pPr>
      <w:r w:rsidRPr="003961EA">
        <w:rPr>
          <w:sz w:val="28"/>
          <w:szCs w:val="28"/>
        </w:rPr>
        <w:t>г) несоответствие предмета вне</w:t>
      </w:r>
      <w:r>
        <w:rPr>
          <w:sz w:val="28"/>
          <w:szCs w:val="28"/>
        </w:rPr>
        <w:t>планов</w:t>
      </w:r>
      <w:r w:rsidRPr="003961EA">
        <w:rPr>
          <w:sz w:val="28"/>
          <w:szCs w:val="28"/>
        </w:rPr>
        <w:t>ого контрольного мероприятия полномочиям органа государственного контроля (надзора);</w:t>
      </w:r>
    </w:p>
    <w:p w14:paraId="4547CBC5" w14:textId="77777777" w:rsidR="005C341F" w:rsidRPr="003961EA" w:rsidRDefault="005C341F" w:rsidP="005C341F">
      <w:pPr>
        <w:ind w:firstLine="700"/>
        <w:jc w:val="both"/>
        <w:rPr>
          <w:sz w:val="28"/>
          <w:szCs w:val="28"/>
        </w:rPr>
      </w:pPr>
      <w:r w:rsidRPr="003961EA">
        <w:rPr>
          <w:sz w:val="28"/>
          <w:szCs w:val="28"/>
        </w:rPr>
        <w:t>д) проверка соблюдения одних и тех же обязательных требований в отношении одного юридического лица и индивидуального предпринимателя несколькими органами государственного контроля (надзора).</w:t>
      </w:r>
    </w:p>
    <w:p w14:paraId="6E6123A6" w14:textId="77777777" w:rsidR="005C341F" w:rsidRPr="003961EA" w:rsidRDefault="005C341F" w:rsidP="005C341F">
      <w:pPr>
        <w:ind w:firstLine="700"/>
        <w:jc w:val="both"/>
        <w:rPr>
          <w:sz w:val="28"/>
          <w:szCs w:val="28"/>
        </w:rPr>
      </w:pPr>
      <w:r w:rsidRPr="003961EA">
        <w:rPr>
          <w:sz w:val="28"/>
          <w:szCs w:val="28"/>
        </w:rPr>
        <w:t>8. Постановление прокурора или его заместителя оформляется в письменной форме и в день его вынесения направляется органу государственного контроля (надзора) нарочным либо с использованием информационно-телекоммуникационной сети – в форме электронного документа, подписанного электронной цифровой подписью.</w:t>
      </w:r>
    </w:p>
    <w:p w14:paraId="1FA18467" w14:textId="77777777" w:rsidR="005C341F" w:rsidRPr="003961EA" w:rsidRDefault="005C341F" w:rsidP="005C341F">
      <w:pPr>
        <w:ind w:firstLine="700"/>
        <w:jc w:val="both"/>
        <w:rPr>
          <w:sz w:val="28"/>
          <w:szCs w:val="28"/>
        </w:rPr>
      </w:pPr>
      <w:r w:rsidRPr="003961EA">
        <w:rPr>
          <w:sz w:val="28"/>
          <w:szCs w:val="28"/>
        </w:rPr>
        <w:t>9. Постановление прокурора или его заместителя с требованием об устранении обстоятельств, препятствующих проведению вне</w:t>
      </w:r>
      <w:r>
        <w:rPr>
          <w:sz w:val="28"/>
          <w:szCs w:val="28"/>
        </w:rPr>
        <w:t>планов</w:t>
      </w:r>
      <w:r w:rsidRPr="003961EA">
        <w:rPr>
          <w:sz w:val="28"/>
          <w:szCs w:val="28"/>
        </w:rPr>
        <w:t>ого контрольного мероприятия, либо о невозможности проведения вне</w:t>
      </w:r>
      <w:r>
        <w:rPr>
          <w:sz w:val="28"/>
          <w:szCs w:val="28"/>
        </w:rPr>
        <w:t>планов</w:t>
      </w:r>
      <w:r w:rsidRPr="003961EA">
        <w:rPr>
          <w:sz w:val="28"/>
          <w:szCs w:val="28"/>
        </w:rPr>
        <w:t xml:space="preserve">ого контрольного мероприятия в связи с отсутствием оснований для его проведения в соответствии с действующим законодательством </w:t>
      </w:r>
      <w:r w:rsidRPr="003961EA">
        <w:rPr>
          <w:sz w:val="28"/>
          <w:szCs w:val="28"/>
        </w:rPr>
        <w:lastRenderedPageBreak/>
        <w:t>Приднестровской Молдавской Республики может быть обжаловано органом государственного контроля (надзора) у вышестоящего прокурора или в суде.</w:t>
      </w:r>
    </w:p>
    <w:p w14:paraId="126128E1" w14:textId="77777777" w:rsidR="005C341F" w:rsidRPr="003961EA" w:rsidRDefault="005C341F" w:rsidP="005C341F">
      <w:pPr>
        <w:ind w:firstLine="700"/>
        <w:jc w:val="both"/>
        <w:rPr>
          <w:sz w:val="28"/>
          <w:szCs w:val="28"/>
        </w:rPr>
      </w:pPr>
      <w:r w:rsidRPr="003961EA">
        <w:rPr>
          <w:sz w:val="28"/>
          <w:szCs w:val="28"/>
        </w:rPr>
        <w:t>10. О проведении вне</w:t>
      </w:r>
      <w:r>
        <w:rPr>
          <w:sz w:val="28"/>
          <w:szCs w:val="28"/>
        </w:rPr>
        <w:t>планов</w:t>
      </w:r>
      <w:r w:rsidRPr="003961EA">
        <w:rPr>
          <w:sz w:val="28"/>
          <w:szCs w:val="28"/>
        </w:rPr>
        <w:t>ых контрольных мероприятий юридическое лицо и индивидуальный предприниматель уведомляются органом государственного контроля (надзора) до начала их проведения любым доступным способом, за исключением случаев, установленных в пункте 11 настоящей статьи.</w:t>
      </w:r>
    </w:p>
    <w:p w14:paraId="346A01D3" w14:textId="77777777" w:rsidR="005C341F" w:rsidRPr="003961EA" w:rsidRDefault="005C341F" w:rsidP="005C341F">
      <w:pPr>
        <w:ind w:firstLine="700"/>
        <w:jc w:val="both"/>
        <w:rPr>
          <w:sz w:val="28"/>
          <w:szCs w:val="28"/>
        </w:rPr>
      </w:pPr>
      <w:r w:rsidRPr="003961EA">
        <w:rPr>
          <w:sz w:val="28"/>
          <w:szCs w:val="28"/>
        </w:rPr>
        <w:t>11. В случае если в результате деятельности юридического лица, физического лица, в том числе индивидуального предпринимателя, причинен или причиняется вред жизни, здоровью граждан, безопасности государства, а также если возникли или могут возникнуть чрезвычайные ситуации природного и техногенного характера, предварительное уведомление юридических лиц, физических лиц, в том числе индивидуальных предпринимателей, о начале проведения вне</w:t>
      </w:r>
      <w:r>
        <w:rPr>
          <w:sz w:val="28"/>
          <w:szCs w:val="28"/>
        </w:rPr>
        <w:t>планов</w:t>
      </w:r>
      <w:r w:rsidRPr="003961EA">
        <w:rPr>
          <w:sz w:val="28"/>
          <w:szCs w:val="28"/>
        </w:rPr>
        <w:t>ых контрольных мероприятий не требуется.</w:t>
      </w:r>
    </w:p>
    <w:p w14:paraId="61D4DD6F" w14:textId="77777777" w:rsidR="005C341F" w:rsidRDefault="005C341F" w:rsidP="005C341F">
      <w:pPr>
        <w:pStyle w:val="a3"/>
        <w:ind w:firstLine="720"/>
        <w:jc w:val="both"/>
        <w:outlineLvl w:val="0"/>
        <w:rPr>
          <w:rFonts w:ascii="Times New Roman" w:hAnsi="Times New Roman" w:cs="Times New Roman"/>
          <w:sz w:val="28"/>
          <w:szCs w:val="28"/>
        </w:rPr>
      </w:pPr>
      <w:r w:rsidRPr="003A74F8">
        <w:rPr>
          <w:rFonts w:ascii="Times New Roman" w:hAnsi="Times New Roman" w:cs="Times New Roman"/>
          <w:sz w:val="28"/>
          <w:szCs w:val="28"/>
        </w:rPr>
        <w:t xml:space="preserve">12. Органы прокуратуры осуществляют учет проводимых органами государственного контроля (надзора) </w:t>
      </w:r>
      <w:r w:rsidRPr="003961EA">
        <w:rPr>
          <w:sz w:val="28"/>
          <w:szCs w:val="28"/>
        </w:rPr>
        <w:t>вне</w:t>
      </w:r>
      <w:r>
        <w:rPr>
          <w:sz w:val="28"/>
          <w:szCs w:val="28"/>
        </w:rPr>
        <w:t>планов</w:t>
      </w:r>
      <w:r w:rsidRPr="003961EA">
        <w:rPr>
          <w:sz w:val="28"/>
          <w:szCs w:val="28"/>
        </w:rPr>
        <w:t>ых</w:t>
      </w:r>
      <w:r w:rsidRPr="003A74F8">
        <w:rPr>
          <w:rFonts w:ascii="Times New Roman" w:hAnsi="Times New Roman" w:cs="Times New Roman"/>
          <w:sz w:val="28"/>
          <w:szCs w:val="28"/>
        </w:rPr>
        <w:t xml:space="preserve"> контрольных мероприятий в отношении юридических лиц и индивидуальных предпринимателей, а также ежегодный мониторинг </w:t>
      </w:r>
      <w:r w:rsidRPr="003961EA">
        <w:rPr>
          <w:sz w:val="28"/>
          <w:szCs w:val="28"/>
        </w:rPr>
        <w:t>вне</w:t>
      </w:r>
      <w:r>
        <w:rPr>
          <w:sz w:val="28"/>
          <w:szCs w:val="28"/>
        </w:rPr>
        <w:t>планов</w:t>
      </w:r>
      <w:r w:rsidRPr="003961EA">
        <w:rPr>
          <w:sz w:val="28"/>
          <w:szCs w:val="28"/>
        </w:rPr>
        <w:t>ых</w:t>
      </w:r>
      <w:r w:rsidRPr="003A74F8">
        <w:rPr>
          <w:rFonts w:ascii="Times New Roman" w:hAnsi="Times New Roman" w:cs="Times New Roman"/>
          <w:sz w:val="28"/>
          <w:szCs w:val="28"/>
        </w:rPr>
        <w:t xml:space="preserve"> контрольных мероприятий.</w:t>
      </w:r>
    </w:p>
    <w:p w14:paraId="3E3FC6BD" w14:textId="77777777" w:rsidR="005C341F" w:rsidRPr="00DE1C36" w:rsidRDefault="005C341F" w:rsidP="005C341F">
      <w:pPr>
        <w:pStyle w:val="a3"/>
        <w:ind w:firstLine="720"/>
        <w:jc w:val="both"/>
        <w:outlineLvl w:val="0"/>
        <w:rPr>
          <w:rFonts w:ascii="Times New Roman" w:hAnsi="Times New Roman" w:cs="Times New Roman"/>
          <w:sz w:val="28"/>
          <w:szCs w:val="28"/>
        </w:rPr>
      </w:pPr>
      <w:r w:rsidRPr="00DE1C36">
        <w:rPr>
          <w:rFonts w:ascii="Times New Roman" w:hAnsi="Times New Roman" w:cs="Times New Roman"/>
          <w:sz w:val="28"/>
          <w:szCs w:val="28"/>
        </w:rPr>
        <w:t>13. Внеплановые контрольные мероприятия, проводимые с нарушением требований об уведомлении органов прокуратуры, а также результаты таких мероприятий являются недействительными. Решение о проведении данных контрольных мероприятий и их результаты подлежат отмене органом, принявшим решение о проведении внепланового мероприятия по контролю, либо вышестоящим органом.</w:t>
      </w:r>
    </w:p>
    <w:p w14:paraId="2FB80B37" w14:textId="77777777" w:rsidR="005C341F" w:rsidRPr="002E7994" w:rsidRDefault="005C341F" w:rsidP="005C341F">
      <w:pPr>
        <w:pStyle w:val="a3"/>
        <w:ind w:firstLine="720"/>
        <w:jc w:val="both"/>
        <w:outlineLvl w:val="0"/>
        <w:rPr>
          <w:rFonts w:ascii="Times New Roman" w:hAnsi="Times New Roman" w:cs="Times New Roman"/>
          <w:sz w:val="28"/>
          <w:szCs w:val="28"/>
        </w:rPr>
      </w:pPr>
    </w:p>
    <w:p w14:paraId="42930C8E"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32CE8">
        <w:rPr>
          <w:rFonts w:ascii="Times New Roman" w:hAnsi="Times New Roman" w:cs="Times New Roman"/>
          <w:b/>
          <w:sz w:val="28"/>
          <w:szCs w:val="28"/>
        </w:rPr>
        <w:t>Статья 8.</w:t>
      </w:r>
      <w:r w:rsidRPr="00F336B7">
        <w:rPr>
          <w:rFonts w:ascii="Times New Roman" w:hAnsi="Times New Roman" w:cs="Times New Roman"/>
          <w:sz w:val="28"/>
          <w:szCs w:val="28"/>
        </w:rPr>
        <w:t xml:space="preserve"> Режимы государственного контроля (надзора)</w:t>
      </w:r>
    </w:p>
    <w:p w14:paraId="1E5579AE" w14:textId="77777777" w:rsidR="005C341F" w:rsidRDefault="005C341F" w:rsidP="005C341F">
      <w:pPr>
        <w:pStyle w:val="a3"/>
        <w:ind w:firstLine="720"/>
        <w:jc w:val="both"/>
        <w:rPr>
          <w:rFonts w:ascii="Times New Roman" w:hAnsi="Times New Roman" w:cs="Times New Roman"/>
          <w:sz w:val="28"/>
          <w:szCs w:val="28"/>
        </w:rPr>
      </w:pPr>
    </w:p>
    <w:p w14:paraId="5029D6BC"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первая пункта 1 статьи с изменением</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91</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Pr>
          <w:rFonts w:ascii="Times New Roman" w:hAnsi="Times New Roman" w:cs="Times New Roman"/>
          <w:b/>
          <w:i/>
          <w:sz w:val="24"/>
          <w:szCs w:val="24"/>
        </w:rPr>
        <w:t>6</w:t>
      </w:r>
      <w:r w:rsidRPr="00616F45">
        <w:rPr>
          <w:rFonts w:ascii="Times New Roman" w:hAnsi="Times New Roman" w:cs="Times New Roman"/>
          <w:b/>
          <w:i/>
          <w:sz w:val="24"/>
          <w:szCs w:val="24"/>
        </w:rPr>
        <w:t>.</w:t>
      </w:r>
      <w:r>
        <w:rPr>
          <w:rFonts w:ascii="Times New Roman" w:hAnsi="Times New Roman" w:cs="Times New Roman"/>
          <w:b/>
          <w:i/>
          <w:sz w:val="24"/>
          <w:szCs w:val="24"/>
        </w:rPr>
        <w:t>1</w:t>
      </w:r>
      <w:r w:rsidRPr="00616F45">
        <w:rPr>
          <w:rFonts w:ascii="Times New Roman" w:hAnsi="Times New Roman" w:cs="Times New Roman"/>
          <w:b/>
          <w:i/>
          <w:sz w:val="24"/>
          <w:szCs w:val="24"/>
        </w:rPr>
        <w:t>0г.);</w:t>
      </w:r>
    </w:p>
    <w:p w14:paraId="701FD1EC" w14:textId="77777777" w:rsidR="005C341F"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первая пункта 1 статьи 8 с изменением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0FC52C98" w14:textId="77777777" w:rsidR="005C341F" w:rsidRPr="00C25ACF"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Пункт 1 статьи 8 дополнен новой частью второй (Закон № 51-ЗИД-</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01.03.18г);</w:t>
      </w:r>
    </w:p>
    <w:p w14:paraId="1A4C7F64" w14:textId="77777777" w:rsidR="005C341F" w:rsidRPr="00C25ACF" w:rsidRDefault="005C341F" w:rsidP="005C341F">
      <w:pPr>
        <w:pStyle w:val="a3"/>
        <w:jc w:val="both"/>
        <w:rPr>
          <w:rFonts w:ascii="Times New Roman" w:hAnsi="Times New Roman" w:cs="Times New Roman"/>
          <w:b/>
          <w:i/>
          <w:sz w:val="24"/>
          <w:szCs w:val="24"/>
        </w:rPr>
      </w:pPr>
      <w:r w:rsidRPr="008F22D6">
        <w:rPr>
          <w:rFonts w:ascii="Times New Roman" w:hAnsi="Times New Roman" w:cs="Times New Roman"/>
          <w:b/>
          <w:i/>
          <w:sz w:val="24"/>
          <w:szCs w:val="24"/>
        </w:rPr>
        <w:t xml:space="preserve">-- </w:t>
      </w:r>
      <w:r w:rsidRPr="008F22D6">
        <w:rPr>
          <w:rFonts w:ascii="Times New Roman" w:hAnsi="Times New Roman"/>
          <w:b/>
          <w:i/>
          <w:sz w:val="24"/>
          <w:szCs w:val="24"/>
        </w:rPr>
        <w:t>Части вторую–седьмую статьи 8 считать частями третьей–восьмой статьи 8 соответственно</w:t>
      </w:r>
      <w:r>
        <w:rPr>
          <w:rFonts w:ascii="Times New Roman" w:hAnsi="Times New Roman"/>
          <w:b/>
          <w:i/>
          <w:sz w:val="24"/>
          <w:szCs w:val="24"/>
        </w:rPr>
        <w:t xml:space="preserve"> </w:t>
      </w:r>
      <w:r>
        <w:rPr>
          <w:rFonts w:ascii="Times New Roman" w:hAnsi="Times New Roman" w:cs="Times New Roman"/>
          <w:b/>
          <w:i/>
          <w:sz w:val="24"/>
          <w:szCs w:val="24"/>
        </w:rPr>
        <w:t>(Закон № 51-ЗИД-</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01.03.18г);</w:t>
      </w:r>
    </w:p>
    <w:p w14:paraId="03BFCD57" w14:textId="77777777" w:rsidR="005C341F" w:rsidRPr="008F22D6" w:rsidRDefault="005C341F" w:rsidP="005C341F">
      <w:pPr>
        <w:pStyle w:val="a3"/>
        <w:jc w:val="both"/>
        <w:rPr>
          <w:rFonts w:ascii="Times New Roman" w:hAnsi="Times New Roman" w:cs="Times New Roman"/>
          <w:b/>
          <w:i/>
          <w:sz w:val="24"/>
          <w:szCs w:val="24"/>
        </w:rPr>
      </w:pPr>
    </w:p>
    <w:p w14:paraId="703523F2"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Часть четвертая пункта 1 статьи в новой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215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24</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г.);</w:t>
      </w:r>
    </w:p>
    <w:p w14:paraId="41B0F499"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пятая пункта 1 статьи в </w:t>
      </w:r>
      <w:r w:rsidRPr="00E5318D">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215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24</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г.);</w:t>
      </w:r>
    </w:p>
    <w:p w14:paraId="3CA46AD2"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пятая пункта 1 статьи с изменением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87</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08</w:t>
      </w:r>
      <w:r w:rsidRPr="00616F45">
        <w:rPr>
          <w:rFonts w:ascii="Times New Roman" w:hAnsi="Times New Roman" w:cs="Times New Roman"/>
          <w:b/>
          <w:i/>
          <w:sz w:val="24"/>
          <w:szCs w:val="24"/>
        </w:rPr>
        <w:t>.</w:t>
      </w:r>
      <w:r>
        <w:rPr>
          <w:rFonts w:ascii="Times New Roman" w:hAnsi="Times New Roman" w:cs="Times New Roman"/>
          <w:b/>
          <w:i/>
          <w:sz w:val="24"/>
          <w:szCs w:val="24"/>
        </w:rPr>
        <w:t>04</w:t>
      </w:r>
      <w:r w:rsidRPr="00616F45">
        <w:rPr>
          <w:rFonts w:ascii="Times New Roman" w:hAnsi="Times New Roman" w:cs="Times New Roman"/>
          <w:b/>
          <w:i/>
          <w:sz w:val="24"/>
          <w:szCs w:val="24"/>
        </w:rPr>
        <w:t>.</w:t>
      </w:r>
      <w:r>
        <w:rPr>
          <w:rFonts w:ascii="Times New Roman" w:hAnsi="Times New Roman" w:cs="Times New Roman"/>
          <w:b/>
          <w:i/>
          <w:sz w:val="24"/>
          <w:szCs w:val="24"/>
        </w:rPr>
        <w:t>13</w:t>
      </w:r>
      <w:r w:rsidRPr="00616F45">
        <w:rPr>
          <w:rFonts w:ascii="Times New Roman" w:hAnsi="Times New Roman" w:cs="Times New Roman"/>
          <w:b/>
          <w:i/>
          <w:sz w:val="24"/>
          <w:szCs w:val="24"/>
        </w:rPr>
        <w:t>г.);</w:t>
      </w:r>
    </w:p>
    <w:p w14:paraId="0AA2E0F2"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шестая пункта 1 статьи в </w:t>
      </w:r>
      <w:r w:rsidRPr="00E5318D">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215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24</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г.);</w:t>
      </w:r>
    </w:p>
    <w:p w14:paraId="259C518C"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седьмая пункта 1 статьи в </w:t>
      </w:r>
      <w:r w:rsidRPr="00E5318D">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215</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24</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г.);</w:t>
      </w:r>
    </w:p>
    <w:p w14:paraId="78F13316" w14:textId="77777777" w:rsidR="005C341F" w:rsidRDefault="005C341F" w:rsidP="005C341F">
      <w:pPr>
        <w:pStyle w:val="a3"/>
        <w:jc w:val="both"/>
        <w:rPr>
          <w:rFonts w:ascii="Times New Roman" w:hAnsi="Times New Roman" w:cs="Times New Roman"/>
          <w:b/>
          <w:i/>
          <w:sz w:val="24"/>
          <w:szCs w:val="24"/>
        </w:rPr>
      </w:pPr>
    </w:p>
    <w:p w14:paraId="5841BAEB" w14:textId="77777777" w:rsidR="005C341F" w:rsidRPr="006A5728"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Часть вторая пункта 2 статьи с дополнением (Закон № 42-ЗИД-</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3.04.19г.);</w:t>
      </w:r>
    </w:p>
    <w:p w14:paraId="6CACA0CF" w14:textId="77777777" w:rsidR="005C341F" w:rsidRPr="004E695A"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Пункт 2 статьи дополнен частями третьей-шестой</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583</w:t>
      </w:r>
      <w:r w:rsidRPr="00616F45">
        <w:rPr>
          <w:rFonts w:ascii="Times New Roman" w:hAnsi="Times New Roman" w:cs="Times New Roman"/>
          <w:b/>
          <w:i/>
          <w:sz w:val="24"/>
          <w:szCs w:val="24"/>
        </w:rPr>
        <w:t>-ЗД-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5</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.0</w:t>
      </w:r>
      <w:r>
        <w:rPr>
          <w:rFonts w:ascii="Times New Roman" w:hAnsi="Times New Roman" w:cs="Times New Roman"/>
          <w:b/>
          <w:i/>
          <w:sz w:val="24"/>
          <w:szCs w:val="24"/>
        </w:rPr>
        <w:t>8</w:t>
      </w:r>
      <w:r w:rsidRPr="00616F45">
        <w:rPr>
          <w:rFonts w:ascii="Times New Roman" w:hAnsi="Times New Roman" w:cs="Times New Roman"/>
          <w:b/>
          <w:i/>
          <w:sz w:val="24"/>
          <w:szCs w:val="24"/>
        </w:rPr>
        <w:t>г</w:t>
      </w:r>
      <w:r w:rsidRPr="004E695A">
        <w:rPr>
          <w:rFonts w:ascii="Times New Roman" w:hAnsi="Times New Roman" w:cs="Times New Roman"/>
          <w:b/>
          <w:i/>
          <w:sz w:val="24"/>
          <w:szCs w:val="24"/>
        </w:rPr>
        <w:t xml:space="preserve">.); (части третья – шестая пункта 2 статьи 8 внесенные Законом </w:t>
      </w:r>
      <w:r w:rsidRPr="004E695A">
        <w:rPr>
          <w:rFonts w:ascii="Times New Roman" w:hAnsi="Times New Roman" w:cs="Times New Roman"/>
          <w:b/>
          <w:i/>
          <w:sz w:val="24"/>
          <w:szCs w:val="24"/>
        </w:rPr>
        <w:br/>
        <w:t>от 05.11.2008 года № 583-ЗД-</w:t>
      </w:r>
      <w:r w:rsidRPr="004E695A">
        <w:rPr>
          <w:rFonts w:ascii="Times New Roman" w:hAnsi="Times New Roman" w:cs="Times New Roman"/>
          <w:b/>
          <w:i/>
          <w:sz w:val="24"/>
          <w:szCs w:val="24"/>
          <w:lang w:val="en-US"/>
        </w:rPr>
        <w:t>IV</w:t>
      </w:r>
      <w:r w:rsidRPr="004E695A">
        <w:rPr>
          <w:rFonts w:ascii="Times New Roman" w:hAnsi="Times New Roman" w:cs="Times New Roman"/>
          <w:b/>
          <w:i/>
          <w:sz w:val="24"/>
          <w:szCs w:val="24"/>
        </w:rPr>
        <w:t xml:space="preserve"> </w:t>
      </w:r>
      <w:r w:rsidRPr="004E695A">
        <w:rPr>
          <w:rFonts w:ascii="Times New Roman" w:hAnsi="Times New Roman"/>
          <w:b/>
          <w:i/>
          <w:sz w:val="24"/>
          <w:szCs w:val="24"/>
        </w:rPr>
        <w:t>утратили силу</w:t>
      </w:r>
      <w:r w:rsidRPr="004E695A">
        <w:rPr>
          <w:rFonts w:ascii="Times New Roman" w:hAnsi="Times New Roman" w:cs="Times New Roman"/>
          <w:b/>
          <w:i/>
          <w:sz w:val="24"/>
          <w:szCs w:val="24"/>
        </w:rPr>
        <w:t xml:space="preserve"> в связи с вступлением в силу Закона от 29.07.2011г. № 140-З-</w:t>
      </w:r>
      <w:r w:rsidRPr="004E695A">
        <w:rPr>
          <w:rFonts w:ascii="Times New Roman" w:hAnsi="Times New Roman" w:cs="Times New Roman"/>
          <w:b/>
          <w:i/>
          <w:sz w:val="24"/>
          <w:szCs w:val="24"/>
          <w:lang w:val="en-US"/>
        </w:rPr>
        <w:t>V</w:t>
      </w:r>
      <w:r w:rsidRPr="004E695A">
        <w:rPr>
          <w:rFonts w:ascii="Times New Roman" w:hAnsi="Times New Roman" w:cs="Times New Roman"/>
          <w:b/>
          <w:i/>
          <w:sz w:val="24"/>
          <w:szCs w:val="24"/>
        </w:rPr>
        <w:t>)</w:t>
      </w:r>
    </w:p>
    <w:p w14:paraId="35A2246E" w14:textId="77777777" w:rsidR="005C341F" w:rsidRPr="00616F45" w:rsidRDefault="005C341F" w:rsidP="005C341F">
      <w:pPr>
        <w:pStyle w:val="a3"/>
        <w:jc w:val="both"/>
        <w:rPr>
          <w:rFonts w:ascii="Times New Roman" w:hAnsi="Times New Roman" w:cs="Times New Roman"/>
          <w:b/>
          <w:i/>
          <w:sz w:val="24"/>
          <w:szCs w:val="24"/>
        </w:rPr>
      </w:pPr>
    </w:p>
    <w:p w14:paraId="285C53EC"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lastRenderedPageBreak/>
        <w:t xml:space="preserve">-- </w:t>
      </w:r>
      <w:r>
        <w:rPr>
          <w:rFonts w:ascii="Times New Roman" w:hAnsi="Times New Roman" w:cs="Times New Roman"/>
          <w:b/>
          <w:i/>
          <w:sz w:val="24"/>
          <w:szCs w:val="24"/>
        </w:rPr>
        <w:t>Статья дополнена пунктом 2-1</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858</w:t>
      </w:r>
      <w:r w:rsidRPr="00616F45">
        <w:rPr>
          <w:rFonts w:ascii="Times New Roman" w:hAnsi="Times New Roman" w:cs="Times New Roman"/>
          <w:b/>
          <w:i/>
          <w:sz w:val="24"/>
          <w:szCs w:val="24"/>
        </w:rPr>
        <w:t>-ЗД-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18</w:t>
      </w:r>
      <w:r w:rsidRPr="00616F45">
        <w:rPr>
          <w:rFonts w:ascii="Times New Roman" w:hAnsi="Times New Roman" w:cs="Times New Roman"/>
          <w:b/>
          <w:i/>
          <w:sz w:val="24"/>
          <w:szCs w:val="24"/>
        </w:rPr>
        <w:t>.0</w:t>
      </w:r>
      <w:r>
        <w:rPr>
          <w:rFonts w:ascii="Times New Roman" w:hAnsi="Times New Roman" w:cs="Times New Roman"/>
          <w:b/>
          <w:i/>
          <w:sz w:val="24"/>
          <w:szCs w:val="24"/>
        </w:rPr>
        <w:t>9</w:t>
      </w:r>
      <w:r w:rsidRPr="00616F45">
        <w:rPr>
          <w:rFonts w:ascii="Times New Roman" w:hAnsi="Times New Roman" w:cs="Times New Roman"/>
          <w:b/>
          <w:i/>
          <w:sz w:val="24"/>
          <w:szCs w:val="24"/>
        </w:rPr>
        <w:t>.0</w:t>
      </w:r>
      <w:r>
        <w:rPr>
          <w:rFonts w:ascii="Times New Roman" w:hAnsi="Times New Roman" w:cs="Times New Roman"/>
          <w:b/>
          <w:i/>
          <w:sz w:val="24"/>
          <w:szCs w:val="24"/>
        </w:rPr>
        <w:t>9</w:t>
      </w:r>
      <w:r w:rsidRPr="00616F45">
        <w:rPr>
          <w:rFonts w:ascii="Times New Roman" w:hAnsi="Times New Roman" w:cs="Times New Roman"/>
          <w:b/>
          <w:i/>
          <w:sz w:val="24"/>
          <w:szCs w:val="24"/>
        </w:rPr>
        <w:t>г.);</w:t>
      </w:r>
    </w:p>
    <w:p w14:paraId="790C54E8" w14:textId="77777777" w:rsidR="005C341F"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Часть вторая пункта 2-1 статьи 8 </w:t>
      </w:r>
      <w:r w:rsidRPr="00E92411">
        <w:rPr>
          <w:rFonts w:ascii="Times New Roman" w:hAnsi="Times New Roman" w:cs="Times New Roman"/>
          <w:b/>
          <w:i/>
          <w:color w:val="00B050"/>
          <w:sz w:val="24"/>
          <w:szCs w:val="24"/>
        </w:rPr>
        <w:t>в новой</w:t>
      </w:r>
      <w:r>
        <w:rPr>
          <w:rFonts w:ascii="Times New Roman" w:hAnsi="Times New Roman" w:cs="Times New Roman"/>
          <w:b/>
          <w:i/>
          <w:sz w:val="24"/>
          <w:szCs w:val="24"/>
        </w:rPr>
        <w:t xml:space="preserve"> редакции (Закон № 327-ЗИ-VI </w:t>
      </w:r>
      <w:r>
        <w:rPr>
          <w:rFonts w:ascii="Times New Roman" w:hAnsi="Times New Roman" w:cs="Times New Roman"/>
          <w:b/>
          <w:i/>
          <w:sz w:val="24"/>
          <w:szCs w:val="24"/>
        </w:rPr>
        <w:br/>
        <w:t>от 24 ноября 2017 года);</w:t>
      </w:r>
    </w:p>
    <w:p w14:paraId="69222FC1" w14:textId="77777777" w:rsidR="005C341F" w:rsidRDefault="005C341F" w:rsidP="005C341F">
      <w:pPr>
        <w:pStyle w:val="a3"/>
        <w:jc w:val="both"/>
        <w:rPr>
          <w:rFonts w:ascii="Times New Roman" w:hAnsi="Times New Roman" w:cs="Times New Roman"/>
          <w:b/>
          <w:i/>
          <w:sz w:val="24"/>
          <w:szCs w:val="24"/>
        </w:rPr>
      </w:pPr>
    </w:p>
    <w:p w14:paraId="5F8EF978" w14:textId="77777777" w:rsidR="005C341F" w:rsidRPr="00A82BBB"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Часть первая пункта 3 статьи с изменением (Закон № 42-ЗИД-</w:t>
      </w:r>
      <w:r>
        <w:rPr>
          <w:rFonts w:ascii="Times New Roman" w:hAnsi="Times New Roman" w:cs="Times New Roman"/>
          <w:b/>
          <w:i/>
          <w:sz w:val="24"/>
          <w:szCs w:val="24"/>
          <w:lang w:val="en-US"/>
        </w:rPr>
        <w:t>VI</w:t>
      </w:r>
      <w:r w:rsidRPr="00A82BBB">
        <w:rPr>
          <w:rFonts w:ascii="Times New Roman" w:hAnsi="Times New Roman" w:cs="Times New Roman"/>
          <w:b/>
          <w:i/>
          <w:sz w:val="24"/>
          <w:szCs w:val="24"/>
        </w:rPr>
        <w:t xml:space="preserve"> </w:t>
      </w:r>
      <w:r>
        <w:rPr>
          <w:rFonts w:ascii="Times New Roman" w:hAnsi="Times New Roman" w:cs="Times New Roman"/>
          <w:b/>
          <w:i/>
          <w:sz w:val="24"/>
          <w:szCs w:val="24"/>
        </w:rPr>
        <w:t>ОТ 3.04.19г.);</w:t>
      </w:r>
    </w:p>
    <w:p w14:paraId="0B056230"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Статья дополнена новым пунктом 4</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46</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19</w:t>
      </w:r>
      <w:r w:rsidRPr="00616F45">
        <w:rPr>
          <w:rFonts w:ascii="Times New Roman" w:hAnsi="Times New Roman" w:cs="Times New Roman"/>
          <w:b/>
          <w:i/>
          <w:sz w:val="24"/>
          <w:szCs w:val="24"/>
        </w:rPr>
        <w:t>.0</w:t>
      </w:r>
      <w:r>
        <w:rPr>
          <w:rFonts w:ascii="Times New Roman" w:hAnsi="Times New Roman" w:cs="Times New Roman"/>
          <w:b/>
          <w:i/>
          <w:sz w:val="24"/>
          <w:szCs w:val="24"/>
        </w:rPr>
        <w:t>6</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68948CFF"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Пункты 4-8 статьи считать пунктами 5-9</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46</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19</w:t>
      </w:r>
      <w:r w:rsidRPr="00616F45">
        <w:rPr>
          <w:rFonts w:ascii="Times New Roman" w:hAnsi="Times New Roman" w:cs="Times New Roman"/>
          <w:b/>
          <w:i/>
          <w:sz w:val="24"/>
          <w:szCs w:val="24"/>
        </w:rPr>
        <w:t>.0</w:t>
      </w:r>
      <w:r>
        <w:rPr>
          <w:rFonts w:ascii="Times New Roman" w:hAnsi="Times New Roman" w:cs="Times New Roman"/>
          <w:b/>
          <w:i/>
          <w:sz w:val="24"/>
          <w:szCs w:val="24"/>
        </w:rPr>
        <w:t>6</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25F2105E" w14:textId="77777777" w:rsidR="005C341F" w:rsidRPr="00070053"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Пункт 4 стать 8 с дополнением (Закон № 159-ЗД-</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31.05.18г);</w:t>
      </w:r>
    </w:p>
    <w:p w14:paraId="526AB80B"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статьи 8 в </w:t>
      </w:r>
      <w:r w:rsidRPr="00A378B4">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90</w:t>
      </w:r>
      <w:r w:rsidRPr="00616F45">
        <w:rPr>
          <w:rFonts w:ascii="Times New Roman" w:hAnsi="Times New Roman" w:cs="Times New Roman"/>
          <w:b/>
          <w:i/>
          <w:sz w:val="24"/>
          <w:szCs w:val="24"/>
        </w:rPr>
        <w:t>-З</w:t>
      </w:r>
      <w:r>
        <w:rPr>
          <w:rFonts w:ascii="Times New Roman" w:hAnsi="Times New Roman" w:cs="Times New Roman"/>
          <w:b/>
          <w:i/>
          <w:sz w:val="24"/>
          <w:szCs w:val="24"/>
        </w:rPr>
        <w:t>ИД</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15</w:t>
      </w:r>
      <w:r w:rsidRPr="00616F45">
        <w:rPr>
          <w:rFonts w:ascii="Times New Roman" w:hAnsi="Times New Roman" w:cs="Times New Roman"/>
          <w:b/>
          <w:i/>
          <w:sz w:val="24"/>
          <w:szCs w:val="24"/>
        </w:rPr>
        <w:t>.0</w:t>
      </w:r>
      <w:r>
        <w:rPr>
          <w:rFonts w:ascii="Times New Roman" w:hAnsi="Times New Roman" w:cs="Times New Roman"/>
          <w:b/>
          <w:i/>
          <w:sz w:val="24"/>
          <w:szCs w:val="24"/>
        </w:rPr>
        <w:t>7</w:t>
      </w:r>
      <w:r w:rsidRPr="00616F45">
        <w:rPr>
          <w:rFonts w:ascii="Times New Roman" w:hAnsi="Times New Roman" w:cs="Times New Roman"/>
          <w:b/>
          <w:i/>
          <w:sz w:val="24"/>
          <w:szCs w:val="24"/>
        </w:rPr>
        <w:t>.</w:t>
      </w:r>
      <w:r>
        <w:rPr>
          <w:rFonts w:ascii="Times New Roman" w:hAnsi="Times New Roman" w:cs="Times New Roman"/>
          <w:b/>
          <w:i/>
          <w:sz w:val="24"/>
          <w:szCs w:val="24"/>
        </w:rPr>
        <w:t>20</w:t>
      </w:r>
      <w:r w:rsidRPr="00616F45">
        <w:rPr>
          <w:rFonts w:ascii="Times New Roman" w:hAnsi="Times New Roman" w:cs="Times New Roman"/>
          <w:b/>
          <w:i/>
          <w:sz w:val="24"/>
          <w:szCs w:val="24"/>
        </w:rPr>
        <w:t>г.);</w:t>
      </w:r>
    </w:p>
    <w:p w14:paraId="63236C4A"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Пункт 4 статьи 8 дополнен подпунктом д)</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112</w:t>
      </w:r>
      <w:r w:rsidRPr="00616F45">
        <w:rPr>
          <w:rFonts w:ascii="Times New Roman" w:hAnsi="Times New Roman" w:cs="Times New Roman"/>
          <w:b/>
          <w:i/>
          <w:sz w:val="24"/>
          <w:szCs w:val="24"/>
        </w:rPr>
        <w:t>-З</w:t>
      </w:r>
      <w:r>
        <w:rPr>
          <w:rFonts w:ascii="Times New Roman" w:hAnsi="Times New Roman" w:cs="Times New Roman"/>
          <w:b/>
          <w:i/>
          <w:sz w:val="24"/>
          <w:szCs w:val="24"/>
        </w:rPr>
        <w:t>ИД</w:t>
      </w:r>
      <w:r w:rsidRPr="00616F45">
        <w:rPr>
          <w:rFonts w:ascii="Times New Roman" w:hAnsi="Times New Roman" w:cs="Times New Roman"/>
          <w:b/>
          <w:i/>
          <w:sz w:val="24"/>
          <w:szCs w:val="24"/>
        </w:rPr>
        <w:t>-</w:t>
      </w:r>
      <w:r>
        <w:rPr>
          <w:rFonts w:ascii="Times New Roman" w:hAnsi="Times New Roman" w:cs="Times New Roman"/>
          <w:b/>
          <w:i/>
          <w:sz w:val="24"/>
          <w:szCs w:val="24"/>
          <w:lang w:val="en-US"/>
        </w:rPr>
        <w:t>VI</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sidRPr="006C7337">
        <w:rPr>
          <w:rFonts w:ascii="Times New Roman" w:hAnsi="Times New Roman" w:cs="Times New Roman"/>
          <w:b/>
          <w:i/>
          <w:sz w:val="24"/>
          <w:szCs w:val="24"/>
        </w:rPr>
        <w:t>08</w:t>
      </w:r>
      <w:r w:rsidRPr="00616F45">
        <w:rPr>
          <w:rFonts w:ascii="Times New Roman" w:hAnsi="Times New Roman" w:cs="Times New Roman"/>
          <w:b/>
          <w:i/>
          <w:sz w:val="24"/>
          <w:szCs w:val="24"/>
        </w:rPr>
        <w:t>.0</w:t>
      </w:r>
      <w:r w:rsidRPr="006C7337">
        <w:rPr>
          <w:rFonts w:ascii="Times New Roman" w:hAnsi="Times New Roman" w:cs="Times New Roman"/>
          <w:b/>
          <w:i/>
          <w:sz w:val="24"/>
          <w:szCs w:val="24"/>
        </w:rPr>
        <w:t>6</w:t>
      </w:r>
      <w:r w:rsidRPr="00616F45">
        <w:rPr>
          <w:rFonts w:ascii="Times New Roman" w:hAnsi="Times New Roman" w:cs="Times New Roman"/>
          <w:b/>
          <w:i/>
          <w:sz w:val="24"/>
          <w:szCs w:val="24"/>
        </w:rPr>
        <w:t>.</w:t>
      </w:r>
      <w:r>
        <w:rPr>
          <w:rFonts w:ascii="Times New Roman" w:hAnsi="Times New Roman" w:cs="Times New Roman"/>
          <w:b/>
          <w:i/>
          <w:sz w:val="24"/>
          <w:szCs w:val="24"/>
        </w:rPr>
        <w:t>2</w:t>
      </w:r>
      <w:r w:rsidRPr="006C7337">
        <w:rPr>
          <w:rFonts w:ascii="Times New Roman" w:hAnsi="Times New Roman" w:cs="Times New Roman"/>
          <w:b/>
          <w:i/>
          <w:sz w:val="24"/>
          <w:szCs w:val="24"/>
        </w:rPr>
        <w:t>1</w:t>
      </w:r>
      <w:r w:rsidRPr="00616F45">
        <w:rPr>
          <w:rFonts w:ascii="Times New Roman" w:hAnsi="Times New Roman" w:cs="Times New Roman"/>
          <w:b/>
          <w:i/>
          <w:sz w:val="24"/>
          <w:szCs w:val="24"/>
        </w:rPr>
        <w:t>г.);</w:t>
      </w:r>
    </w:p>
    <w:p w14:paraId="60FE3B1B" w14:textId="77777777" w:rsidR="005C341F" w:rsidRDefault="005C341F" w:rsidP="005C341F">
      <w:pPr>
        <w:pStyle w:val="a3"/>
        <w:jc w:val="both"/>
        <w:rPr>
          <w:rFonts w:ascii="Times New Roman" w:hAnsi="Times New Roman" w:cs="Times New Roman"/>
          <w:b/>
          <w:i/>
          <w:sz w:val="24"/>
          <w:szCs w:val="24"/>
        </w:rPr>
      </w:pPr>
    </w:p>
    <w:p w14:paraId="142E6E0D" w14:textId="77777777" w:rsidR="005C341F"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Статья 8 дополнена пунктом 4-1</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90</w:t>
      </w:r>
      <w:r w:rsidRPr="00616F45">
        <w:rPr>
          <w:rFonts w:ascii="Times New Roman" w:hAnsi="Times New Roman" w:cs="Times New Roman"/>
          <w:b/>
          <w:i/>
          <w:sz w:val="24"/>
          <w:szCs w:val="24"/>
        </w:rPr>
        <w:t>-З</w:t>
      </w:r>
      <w:r>
        <w:rPr>
          <w:rFonts w:ascii="Times New Roman" w:hAnsi="Times New Roman" w:cs="Times New Roman"/>
          <w:b/>
          <w:i/>
          <w:sz w:val="24"/>
          <w:szCs w:val="24"/>
        </w:rPr>
        <w:t>ИД</w:t>
      </w:r>
      <w:r w:rsidRPr="00616F45">
        <w:rPr>
          <w:rFonts w:ascii="Times New Roman" w:hAnsi="Times New Roman" w:cs="Times New Roman"/>
          <w:b/>
          <w:i/>
          <w:sz w:val="24"/>
          <w:szCs w:val="24"/>
        </w:rPr>
        <w:t>-</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15</w:t>
      </w:r>
      <w:r w:rsidRPr="00616F45">
        <w:rPr>
          <w:rFonts w:ascii="Times New Roman" w:hAnsi="Times New Roman" w:cs="Times New Roman"/>
          <w:b/>
          <w:i/>
          <w:sz w:val="24"/>
          <w:szCs w:val="24"/>
        </w:rPr>
        <w:t>.0</w:t>
      </w:r>
      <w:r>
        <w:rPr>
          <w:rFonts w:ascii="Times New Roman" w:hAnsi="Times New Roman" w:cs="Times New Roman"/>
          <w:b/>
          <w:i/>
          <w:sz w:val="24"/>
          <w:szCs w:val="24"/>
        </w:rPr>
        <w:t>7</w:t>
      </w:r>
      <w:r w:rsidRPr="00616F45">
        <w:rPr>
          <w:rFonts w:ascii="Times New Roman" w:hAnsi="Times New Roman" w:cs="Times New Roman"/>
          <w:b/>
          <w:i/>
          <w:sz w:val="24"/>
          <w:szCs w:val="24"/>
        </w:rPr>
        <w:t>.</w:t>
      </w:r>
      <w:r>
        <w:rPr>
          <w:rFonts w:ascii="Times New Roman" w:hAnsi="Times New Roman" w:cs="Times New Roman"/>
          <w:b/>
          <w:i/>
          <w:sz w:val="24"/>
          <w:szCs w:val="24"/>
        </w:rPr>
        <w:t>20</w:t>
      </w:r>
      <w:r w:rsidRPr="00616F45">
        <w:rPr>
          <w:rFonts w:ascii="Times New Roman" w:hAnsi="Times New Roman" w:cs="Times New Roman"/>
          <w:b/>
          <w:i/>
          <w:sz w:val="24"/>
          <w:szCs w:val="24"/>
        </w:rPr>
        <w:t>г.);</w:t>
      </w:r>
    </w:p>
    <w:p w14:paraId="5440AA22" w14:textId="77777777" w:rsidR="005C341F" w:rsidRDefault="005C341F" w:rsidP="005C341F">
      <w:pPr>
        <w:pStyle w:val="a3"/>
        <w:jc w:val="both"/>
        <w:rPr>
          <w:rFonts w:ascii="Times New Roman" w:hAnsi="Times New Roman" w:cs="Times New Roman"/>
          <w:b/>
          <w:i/>
          <w:sz w:val="24"/>
          <w:szCs w:val="24"/>
        </w:rPr>
      </w:pPr>
    </w:p>
    <w:p w14:paraId="4FCBCA25"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первая пункта 5 статьи в </w:t>
      </w:r>
      <w:r w:rsidRPr="008330FA">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sidRPr="00616F45">
        <w:rPr>
          <w:rFonts w:ascii="Times New Roman" w:hAnsi="Times New Roman" w:cs="Times New Roman"/>
          <w:b/>
          <w:i/>
          <w:sz w:val="24"/>
          <w:szCs w:val="24"/>
          <w:lang w:val="en-US"/>
        </w:rPr>
        <w:t>I</w:t>
      </w:r>
      <w:r>
        <w:rPr>
          <w:rFonts w:ascii="Times New Roman" w:hAnsi="Times New Roman" w:cs="Times New Roman"/>
          <w:b/>
          <w:i/>
          <w:sz w:val="24"/>
          <w:szCs w:val="24"/>
          <w:lang w:val="en-US"/>
        </w:rPr>
        <w:t>V</w:t>
      </w:r>
      <w:r w:rsidRPr="00616F45">
        <w:rPr>
          <w:rFonts w:ascii="Times New Roman" w:hAnsi="Times New Roman" w:cs="Times New Roman"/>
          <w:b/>
          <w:i/>
          <w:sz w:val="24"/>
          <w:szCs w:val="24"/>
        </w:rPr>
        <w:t xml:space="preserve"> от </w:t>
      </w:r>
      <w:r w:rsidRPr="00645250">
        <w:rPr>
          <w:rFonts w:ascii="Times New Roman" w:hAnsi="Times New Roman" w:cs="Times New Roman"/>
          <w:b/>
          <w:i/>
          <w:sz w:val="24"/>
          <w:szCs w:val="24"/>
        </w:rPr>
        <w:t>0</w:t>
      </w:r>
      <w:r>
        <w:rPr>
          <w:rFonts w:ascii="Times New Roman" w:hAnsi="Times New Roman" w:cs="Times New Roman"/>
          <w:b/>
          <w:i/>
          <w:sz w:val="24"/>
          <w:szCs w:val="24"/>
        </w:rPr>
        <w:t>3</w:t>
      </w:r>
      <w:r w:rsidRPr="00616F45">
        <w:rPr>
          <w:rFonts w:ascii="Times New Roman" w:hAnsi="Times New Roman" w:cs="Times New Roman"/>
          <w:b/>
          <w:i/>
          <w:sz w:val="24"/>
          <w:szCs w:val="24"/>
        </w:rPr>
        <w:t>.0</w:t>
      </w:r>
      <w:r w:rsidRPr="00645250">
        <w:rPr>
          <w:rFonts w:ascii="Times New Roman" w:hAnsi="Times New Roman" w:cs="Times New Roman"/>
          <w:b/>
          <w:i/>
          <w:sz w:val="24"/>
          <w:szCs w:val="24"/>
        </w:rPr>
        <w:t>4</w:t>
      </w:r>
      <w:r w:rsidRPr="00616F45">
        <w:rPr>
          <w:rFonts w:ascii="Times New Roman" w:hAnsi="Times New Roman" w:cs="Times New Roman"/>
          <w:b/>
          <w:i/>
          <w:sz w:val="24"/>
          <w:szCs w:val="24"/>
        </w:rPr>
        <w:t>.0</w:t>
      </w:r>
      <w:r w:rsidRPr="00645250">
        <w:rPr>
          <w:rFonts w:ascii="Times New Roman" w:hAnsi="Times New Roman" w:cs="Times New Roman"/>
          <w:b/>
          <w:i/>
          <w:sz w:val="24"/>
          <w:szCs w:val="24"/>
        </w:rPr>
        <w:t>6</w:t>
      </w:r>
      <w:r w:rsidRPr="00616F45">
        <w:rPr>
          <w:rFonts w:ascii="Times New Roman" w:hAnsi="Times New Roman" w:cs="Times New Roman"/>
          <w:b/>
          <w:i/>
          <w:sz w:val="24"/>
          <w:szCs w:val="24"/>
        </w:rPr>
        <w:t>г.);</w:t>
      </w:r>
    </w:p>
    <w:p w14:paraId="5816C794"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а) части первой пункта 6 статьи 8 в </w:t>
      </w:r>
      <w:r w:rsidRPr="00524CF3">
        <w:rPr>
          <w:rFonts w:ascii="Times New Roman" w:hAnsi="Times New Roman" w:cs="Times New Roman"/>
          <w:b/>
          <w:i/>
          <w:color w:val="70AD47"/>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13</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VII</w:t>
      </w:r>
      <w:r w:rsidRPr="00616F45">
        <w:rPr>
          <w:rFonts w:ascii="Times New Roman" w:hAnsi="Times New Roman" w:cs="Times New Roman"/>
          <w:b/>
          <w:i/>
          <w:sz w:val="24"/>
          <w:szCs w:val="24"/>
        </w:rPr>
        <w:t xml:space="preserve"> от </w:t>
      </w:r>
      <w:r w:rsidRPr="00A86652">
        <w:rPr>
          <w:rFonts w:ascii="Times New Roman" w:hAnsi="Times New Roman" w:cs="Times New Roman"/>
          <w:b/>
          <w:i/>
          <w:sz w:val="24"/>
          <w:szCs w:val="24"/>
        </w:rPr>
        <w:t>19</w:t>
      </w:r>
      <w:r w:rsidRPr="00616F45">
        <w:rPr>
          <w:rFonts w:ascii="Times New Roman" w:hAnsi="Times New Roman" w:cs="Times New Roman"/>
          <w:b/>
          <w:i/>
          <w:sz w:val="24"/>
          <w:szCs w:val="24"/>
        </w:rPr>
        <w:t>.0</w:t>
      </w:r>
      <w:r w:rsidRPr="00A86652">
        <w:rPr>
          <w:rFonts w:ascii="Times New Roman" w:hAnsi="Times New Roman" w:cs="Times New Roman"/>
          <w:b/>
          <w:i/>
          <w:sz w:val="24"/>
          <w:szCs w:val="24"/>
        </w:rPr>
        <w:t>2</w:t>
      </w:r>
      <w:r w:rsidRPr="00616F45">
        <w:rPr>
          <w:rFonts w:ascii="Times New Roman" w:hAnsi="Times New Roman" w:cs="Times New Roman"/>
          <w:b/>
          <w:i/>
          <w:sz w:val="24"/>
          <w:szCs w:val="24"/>
        </w:rPr>
        <w:t>.</w:t>
      </w:r>
      <w:r w:rsidRPr="00A86652">
        <w:rPr>
          <w:rFonts w:ascii="Times New Roman" w:hAnsi="Times New Roman" w:cs="Times New Roman"/>
          <w:b/>
          <w:i/>
          <w:sz w:val="24"/>
          <w:szCs w:val="24"/>
        </w:rPr>
        <w:t>21</w:t>
      </w:r>
      <w:r w:rsidRPr="00616F45">
        <w:rPr>
          <w:rFonts w:ascii="Times New Roman" w:hAnsi="Times New Roman" w:cs="Times New Roman"/>
          <w:b/>
          <w:i/>
          <w:sz w:val="24"/>
          <w:szCs w:val="24"/>
        </w:rPr>
        <w:t>г.);</w:t>
      </w:r>
    </w:p>
    <w:p w14:paraId="7CF3664F" w14:textId="77777777" w:rsidR="005C341F" w:rsidRPr="004E695A"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Второе предложение подпункта б) пункта 6 статьи 8 н</w:t>
      </w:r>
      <w:r w:rsidRPr="00B247FA">
        <w:rPr>
          <w:rFonts w:ascii="Times New Roman" w:hAnsi="Times New Roman" w:cs="Times New Roman"/>
          <w:b/>
          <w:i/>
          <w:sz w:val="24"/>
          <w:szCs w:val="24"/>
        </w:rPr>
        <w:t xml:space="preserve">а основании </w:t>
      </w:r>
      <w:r>
        <w:rPr>
          <w:rFonts w:ascii="Times New Roman" w:hAnsi="Times New Roman" w:cs="Times New Roman"/>
          <w:b/>
          <w:i/>
          <w:sz w:val="24"/>
          <w:szCs w:val="24"/>
        </w:rPr>
        <w:t>п</w:t>
      </w:r>
      <w:r w:rsidRPr="00B247FA">
        <w:rPr>
          <w:rFonts w:ascii="Times New Roman" w:hAnsi="Times New Roman" w:cs="Times New Roman"/>
          <w:b/>
          <w:i/>
          <w:sz w:val="24"/>
          <w:szCs w:val="24"/>
        </w:rPr>
        <w:t xml:space="preserve">остановления Конституционного суда от 25 сентября 2007 года № 07-П/07 </w:t>
      </w:r>
      <w:r>
        <w:rPr>
          <w:rFonts w:ascii="Times New Roman" w:hAnsi="Times New Roman" w:cs="Times New Roman"/>
          <w:b/>
          <w:i/>
          <w:sz w:val="24"/>
          <w:szCs w:val="24"/>
        </w:rPr>
        <w:t>(</w:t>
      </w:r>
      <w:r>
        <w:t>признать не соответствующим Конституции</w:t>
      </w:r>
      <w:r w:rsidRPr="001B058E">
        <w:t xml:space="preserve"> </w:t>
      </w:r>
      <w:r>
        <w:t>в части, устанавливающей требования к решениям Президента)</w:t>
      </w:r>
    </w:p>
    <w:p w14:paraId="20A8D3F8" w14:textId="77777777" w:rsidR="005C341F" w:rsidRDefault="005C341F" w:rsidP="005C341F">
      <w:pPr>
        <w:pStyle w:val="a3"/>
        <w:jc w:val="both"/>
        <w:rPr>
          <w:rFonts w:ascii="Times New Roman" w:hAnsi="Times New Roman" w:cs="Times New Roman"/>
          <w:b/>
          <w:i/>
          <w:sz w:val="24"/>
          <w:szCs w:val="24"/>
        </w:rPr>
      </w:pPr>
      <w:r w:rsidRPr="001E281A">
        <w:rPr>
          <w:rFonts w:ascii="Times New Roman" w:hAnsi="Times New Roman" w:cs="Times New Roman"/>
          <w:b/>
          <w:i/>
          <w:sz w:val="24"/>
          <w:szCs w:val="24"/>
        </w:rPr>
        <w:t xml:space="preserve">-- Подпункт </w:t>
      </w:r>
      <w:r>
        <w:rPr>
          <w:rFonts w:ascii="Times New Roman" w:hAnsi="Times New Roman" w:cs="Times New Roman"/>
          <w:b/>
          <w:i/>
          <w:sz w:val="24"/>
          <w:szCs w:val="24"/>
        </w:rPr>
        <w:t xml:space="preserve">б) части первой пункта 6 статьи 8 </w:t>
      </w:r>
      <w:r w:rsidRPr="001E281A">
        <w:rPr>
          <w:rFonts w:ascii="Times New Roman" w:hAnsi="Times New Roman" w:cs="Times New Roman"/>
          <w:b/>
          <w:i/>
          <w:color w:val="00B050"/>
          <w:sz w:val="24"/>
          <w:szCs w:val="24"/>
        </w:rPr>
        <w:t>в новой</w:t>
      </w:r>
      <w:r>
        <w:rPr>
          <w:rFonts w:ascii="Times New Roman" w:hAnsi="Times New Roman" w:cs="Times New Roman"/>
          <w:b/>
          <w:i/>
          <w:sz w:val="24"/>
          <w:szCs w:val="24"/>
        </w:rPr>
        <w:t xml:space="preserve"> редакции (Закон № 255-ЗИ-VI от 4 октября 2017 года);</w:t>
      </w:r>
    </w:p>
    <w:p w14:paraId="07D8A0E5" w14:textId="77777777" w:rsidR="005C341F" w:rsidRDefault="005C341F" w:rsidP="005C341F">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Часть первая пункта 6 статьи 8 дополнена подпунктом в) (З-н № 135-ЗД-VI </w:t>
      </w:r>
      <w:r>
        <w:rPr>
          <w:rFonts w:ascii="Times New Roman" w:hAnsi="Times New Roman" w:cs="Times New Roman"/>
          <w:b/>
          <w:i/>
          <w:sz w:val="24"/>
          <w:szCs w:val="24"/>
        </w:rPr>
        <w:br/>
        <w:t>от 19.06.17)</w:t>
      </w:r>
    </w:p>
    <w:p w14:paraId="1CA135D4" w14:textId="77777777" w:rsidR="005C341F" w:rsidRPr="00741C56" w:rsidRDefault="005C341F" w:rsidP="005C341F">
      <w:pPr>
        <w:pStyle w:val="a3"/>
        <w:jc w:val="both"/>
        <w:rPr>
          <w:rFonts w:ascii="Times New Roman" w:hAnsi="Times New Roman" w:cs="Times New Roman"/>
          <w:b/>
          <w:i/>
          <w:sz w:val="24"/>
          <w:szCs w:val="24"/>
        </w:rPr>
      </w:pPr>
    </w:p>
    <w:p w14:paraId="6F9AC82D" w14:textId="77777777" w:rsidR="005C341F" w:rsidRPr="001572DB" w:rsidRDefault="005C341F" w:rsidP="005C341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336B7">
        <w:rPr>
          <w:rFonts w:ascii="Times New Roman" w:hAnsi="Times New Roman" w:cs="Times New Roman"/>
          <w:sz w:val="28"/>
          <w:szCs w:val="28"/>
        </w:rPr>
        <w:t>В отношении одного юридического 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 числе индивидуального предпринимателя,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контрольное</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мероприятие</w:t>
      </w:r>
      <w:r>
        <w:rPr>
          <w:rFonts w:ascii="Times New Roman" w:hAnsi="Times New Roman" w:cs="Times New Roman"/>
          <w:sz w:val="28"/>
          <w:szCs w:val="28"/>
        </w:rPr>
        <w:t xml:space="preserve"> </w:t>
      </w:r>
      <w:r w:rsidRPr="00F336B7">
        <w:rPr>
          <w:rFonts w:ascii="Times New Roman" w:hAnsi="Times New Roman" w:cs="Times New Roman"/>
          <w:sz w:val="28"/>
          <w:szCs w:val="28"/>
        </w:rPr>
        <w:t xml:space="preserve">может быть проведено не более одного раза в </w:t>
      </w:r>
      <w:r>
        <w:rPr>
          <w:rFonts w:ascii="Times New Roman" w:hAnsi="Times New Roman" w:cs="Times New Roman"/>
          <w:sz w:val="28"/>
          <w:szCs w:val="28"/>
        </w:rPr>
        <w:t>три</w:t>
      </w:r>
      <w:r w:rsidRPr="00F336B7">
        <w:rPr>
          <w:rFonts w:ascii="Times New Roman" w:hAnsi="Times New Roman" w:cs="Times New Roman"/>
          <w:sz w:val="28"/>
          <w:szCs w:val="28"/>
        </w:rPr>
        <w:t xml:space="preserve"> года, </w:t>
      </w:r>
      <w:r w:rsidRPr="008F3124">
        <w:rPr>
          <w:rFonts w:ascii="Times New Roman" w:hAnsi="Times New Roman" w:cs="Times New Roman"/>
          <w:sz w:val="28"/>
          <w:szCs w:val="28"/>
        </w:rPr>
        <w:t>за исключением случаев, предусмотренных пунктами 2</w:t>
      </w:r>
      <w:r>
        <w:rPr>
          <w:rFonts w:ascii="Times New Roman" w:hAnsi="Times New Roman" w:cs="Times New Roman"/>
          <w:sz w:val="28"/>
          <w:szCs w:val="28"/>
        </w:rPr>
        <w:t>–</w:t>
      </w:r>
      <w:r w:rsidRPr="008F3124">
        <w:rPr>
          <w:rFonts w:ascii="Times New Roman" w:hAnsi="Times New Roman" w:cs="Times New Roman"/>
          <w:sz w:val="28"/>
          <w:szCs w:val="28"/>
        </w:rPr>
        <w:t>6 настоящей статьи, подпунктом в</w:t>
      </w:r>
      <w:r>
        <w:rPr>
          <w:rFonts w:ascii="Times New Roman" w:hAnsi="Times New Roman" w:cs="Times New Roman"/>
          <w:sz w:val="28"/>
          <w:szCs w:val="28"/>
        </w:rPr>
        <w:t>)</w:t>
      </w:r>
      <w:r w:rsidRPr="008F3124">
        <w:rPr>
          <w:rFonts w:ascii="Times New Roman" w:hAnsi="Times New Roman" w:cs="Times New Roman"/>
          <w:sz w:val="28"/>
          <w:szCs w:val="28"/>
        </w:rPr>
        <w:t xml:space="preserve"> </w:t>
      </w:r>
      <w:r>
        <w:rPr>
          <w:rFonts w:ascii="Times New Roman" w:hAnsi="Times New Roman" w:cs="Times New Roman"/>
          <w:sz w:val="28"/>
          <w:szCs w:val="28"/>
        </w:rPr>
        <w:br/>
      </w:r>
      <w:r w:rsidRPr="001572DB">
        <w:rPr>
          <w:rFonts w:ascii="Times New Roman" w:hAnsi="Times New Roman" w:cs="Times New Roman"/>
          <w:sz w:val="28"/>
          <w:szCs w:val="28"/>
        </w:rPr>
        <w:t>части второй пункта 3 статьи 11 настоящего Закона.</w:t>
      </w:r>
    </w:p>
    <w:p w14:paraId="1FFE4F1A" w14:textId="77777777" w:rsidR="005C341F" w:rsidRPr="001572DB" w:rsidRDefault="005C341F" w:rsidP="005C341F">
      <w:pPr>
        <w:pStyle w:val="a3"/>
        <w:ind w:firstLine="708"/>
        <w:jc w:val="both"/>
        <w:rPr>
          <w:rFonts w:ascii="Times New Roman" w:hAnsi="Times New Roman" w:cs="Times New Roman"/>
          <w:sz w:val="28"/>
          <w:szCs w:val="28"/>
        </w:rPr>
      </w:pPr>
      <w:r w:rsidRPr="001572DB">
        <w:rPr>
          <w:rFonts w:ascii="Times New Roman" w:hAnsi="Times New Roman"/>
          <w:sz w:val="28"/>
          <w:szCs w:val="28"/>
        </w:rPr>
        <w:t>Срок проведения контрольных мероприятий в отношении юридических лиц, приостановивших деятельность в соответствии с действующим законодательством Приднестровской Молдавской Республики, приостанавливается на весь период срока приостановления деятельности юридического лица. С момента возобновления деятельности юридического лица течение сроков проведения контрольных мероприятий возобновляется</w:t>
      </w:r>
    </w:p>
    <w:p w14:paraId="7A2D4985" w14:textId="77777777" w:rsidR="005C341F" w:rsidRPr="00F336B7" w:rsidRDefault="005C341F" w:rsidP="005C341F">
      <w:pPr>
        <w:pStyle w:val="a3"/>
        <w:ind w:firstLine="720"/>
        <w:jc w:val="both"/>
        <w:rPr>
          <w:rFonts w:ascii="Times New Roman" w:hAnsi="Times New Roman" w:cs="Times New Roman"/>
          <w:sz w:val="28"/>
          <w:szCs w:val="28"/>
        </w:rPr>
      </w:pPr>
      <w:r w:rsidRPr="001572DB">
        <w:rPr>
          <w:rFonts w:ascii="Times New Roman" w:hAnsi="Times New Roman" w:cs="Times New Roman"/>
          <w:sz w:val="28"/>
          <w:szCs w:val="28"/>
        </w:rPr>
        <w:t>При подготовке 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плановых</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орган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обязательном</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письменно извещает об этом координирующий орган, который</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организует</w:t>
      </w:r>
      <w:r>
        <w:rPr>
          <w:rFonts w:ascii="Times New Roman" w:hAnsi="Times New Roman" w:cs="Times New Roman"/>
          <w:sz w:val="28"/>
          <w:szCs w:val="28"/>
        </w:rPr>
        <w:t xml:space="preserve"> </w:t>
      </w:r>
      <w:r w:rsidRPr="00F336B7">
        <w:rPr>
          <w:rFonts w:ascii="Times New Roman" w:hAnsi="Times New Roman" w:cs="Times New Roman"/>
          <w:sz w:val="28"/>
          <w:szCs w:val="28"/>
        </w:rPr>
        <w:t>совместную проверку с 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336B7">
        <w:rPr>
          <w:rFonts w:ascii="Times New Roman" w:hAnsi="Times New Roman" w:cs="Times New Roman"/>
          <w:sz w:val="28"/>
          <w:szCs w:val="28"/>
        </w:rPr>
        <w:t>власти,</w:t>
      </w:r>
      <w:r>
        <w:rPr>
          <w:rFonts w:ascii="Times New Roman" w:hAnsi="Times New Roman" w:cs="Times New Roman"/>
          <w:sz w:val="28"/>
          <w:szCs w:val="28"/>
        </w:rPr>
        <w:t xml:space="preserve"> </w:t>
      </w:r>
      <w:r w:rsidRPr="00F336B7">
        <w:rPr>
          <w:rFonts w:ascii="Times New Roman" w:hAnsi="Times New Roman" w:cs="Times New Roman"/>
          <w:sz w:val="28"/>
          <w:szCs w:val="28"/>
        </w:rPr>
        <w:t>которые</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336B7">
        <w:rPr>
          <w:rFonts w:ascii="Times New Roman" w:hAnsi="Times New Roman" w:cs="Times New Roman"/>
          <w:sz w:val="28"/>
          <w:szCs w:val="28"/>
        </w:rPr>
        <w:t>со</w:t>
      </w:r>
      <w:r>
        <w:rPr>
          <w:rFonts w:ascii="Times New Roman" w:hAnsi="Times New Roman" w:cs="Times New Roman"/>
          <w:sz w:val="28"/>
          <w:szCs w:val="28"/>
        </w:rPr>
        <w:t xml:space="preserve"> </w:t>
      </w:r>
      <w:r w:rsidRPr="00F336B7">
        <w:rPr>
          <w:rFonts w:ascii="Times New Roman" w:hAnsi="Times New Roman" w:cs="Times New Roman"/>
          <w:sz w:val="28"/>
          <w:szCs w:val="28"/>
        </w:rPr>
        <w:t>своей</w:t>
      </w:r>
      <w:r>
        <w:rPr>
          <w:rFonts w:ascii="Times New Roman" w:hAnsi="Times New Roman" w:cs="Times New Roman"/>
          <w:sz w:val="28"/>
          <w:szCs w:val="28"/>
        </w:rPr>
        <w:t xml:space="preserve"> </w:t>
      </w:r>
      <w:r w:rsidRPr="00F336B7">
        <w:rPr>
          <w:rFonts w:ascii="Times New Roman" w:hAnsi="Times New Roman" w:cs="Times New Roman"/>
          <w:sz w:val="28"/>
          <w:szCs w:val="28"/>
        </w:rPr>
        <w:t>компетенцией</w:t>
      </w:r>
      <w:r>
        <w:rPr>
          <w:rFonts w:ascii="Times New Roman" w:hAnsi="Times New Roman" w:cs="Times New Roman"/>
          <w:sz w:val="28"/>
          <w:szCs w:val="28"/>
        </w:rPr>
        <w:t xml:space="preserve"> </w:t>
      </w:r>
      <w:r w:rsidRPr="00F336B7">
        <w:rPr>
          <w:rFonts w:ascii="Times New Roman" w:hAnsi="Times New Roman" w:cs="Times New Roman"/>
          <w:sz w:val="28"/>
          <w:szCs w:val="28"/>
        </w:rPr>
        <w:t>могут</w:t>
      </w:r>
      <w:r>
        <w:rPr>
          <w:rFonts w:ascii="Times New Roman" w:hAnsi="Times New Roman" w:cs="Times New Roman"/>
          <w:sz w:val="28"/>
          <w:szCs w:val="28"/>
        </w:rPr>
        <w:t xml:space="preserve"> </w:t>
      </w:r>
      <w:r w:rsidRPr="00F336B7">
        <w:rPr>
          <w:rFonts w:ascii="Times New Roman" w:hAnsi="Times New Roman" w:cs="Times New Roman"/>
          <w:sz w:val="28"/>
          <w:szCs w:val="28"/>
        </w:rPr>
        <w:t>принимать</w:t>
      </w:r>
      <w:r>
        <w:rPr>
          <w:rFonts w:ascii="Times New Roman" w:hAnsi="Times New Roman" w:cs="Times New Roman"/>
          <w:sz w:val="28"/>
          <w:szCs w:val="28"/>
        </w:rPr>
        <w:t xml:space="preserve"> </w:t>
      </w:r>
      <w:r w:rsidRPr="00F336B7">
        <w:rPr>
          <w:rFonts w:ascii="Times New Roman" w:hAnsi="Times New Roman" w:cs="Times New Roman"/>
          <w:sz w:val="28"/>
          <w:szCs w:val="28"/>
        </w:rPr>
        <w:t>участие</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проверке</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придания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контрольному</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мероприятию характера совместного.</w:t>
      </w:r>
    </w:p>
    <w:p w14:paraId="366A728C" w14:textId="77777777" w:rsidR="005C341F"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Проведение плановых 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совместного</w:t>
      </w:r>
      <w:r>
        <w:rPr>
          <w:rFonts w:ascii="Times New Roman" w:hAnsi="Times New Roman" w:cs="Times New Roman"/>
          <w:sz w:val="28"/>
          <w:szCs w:val="28"/>
        </w:rPr>
        <w:t xml:space="preserve"> </w:t>
      </w:r>
      <w:r w:rsidRPr="00F336B7">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допускается.</w:t>
      </w:r>
    </w:p>
    <w:p w14:paraId="2CB928D2" w14:textId="77777777" w:rsidR="005C341F" w:rsidRPr="004772A9" w:rsidRDefault="005C341F" w:rsidP="005C341F">
      <w:pPr>
        <w:jc w:val="both"/>
        <w:rPr>
          <w:sz w:val="28"/>
          <w:szCs w:val="28"/>
        </w:rPr>
      </w:pPr>
      <w:r>
        <w:rPr>
          <w:sz w:val="28"/>
          <w:szCs w:val="28"/>
        </w:rPr>
        <w:tab/>
      </w:r>
      <w:r w:rsidRPr="004772A9">
        <w:rPr>
          <w:sz w:val="28"/>
          <w:szCs w:val="28"/>
        </w:rPr>
        <w:t>Плановые проверки проводятся на основании ежегодных планов, разработанных органами государственного контроля (надзора) в соответствии с их полномочиями и согласованных с Прокуратурой Приднестровской Молдавской Республики.</w:t>
      </w:r>
    </w:p>
    <w:p w14:paraId="565FD076" w14:textId="77777777" w:rsidR="005C341F" w:rsidRPr="004772A9" w:rsidRDefault="005C341F" w:rsidP="005C341F">
      <w:pPr>
        <w:jc w:val="both"/>
        <w:rPr>
          <w:sz w:val="28"/>
          <w:szCs w:val="28"/>
        </w:rPr>
      </w:pPr>
      <w:r w:rsidRPr="004772A9">
        <w:rPr>
          <w:spacing w:val="-4"/>
          <w:sz w:val="28"/>
          <w:szCs w:val="28"/>
        </w:rPr>
        <w:lastRenderedPageBreak/>
        <w:tab/>
        <w:t>В срок до 1 декабря года, предшествующего году проведения плановых проверок, органы государственного контроля (надзора) направляют в порядке, установленном Пр</w:t>
      </w:r>
      <w:r>
        <w:rPr>
          <w:spacing w:val="-4"/>
          <w:sz w:val="28"/>
          <w:szCs w:val="28"/>
        </w:rPr>
        <w:t xml:space="preserve">авительством </w:t>
      </w:r>
      <w:r w:rsidRPr="004772A9">
        <w:rPr>
          <w:spacing w:val="-4"/>
          <w:sz w:val="28"/>
          <w:szCs w:val="28"/>
        </w:rPr>
        <w:t xml:space="preserve">Приднестровской Молдавской Республики, проекты сформированных ежегодных планов проведения проверок для согласования в Прокуратуру Приднестровской Молдавской Республики. </w:t>
      </w:r>
      <w:r>
        <w:rPr>
          <w:spacing w:val="-4"/>
          <w:sz w:val="28"/>
          <w:szCs w:val="28"/>
        </w:rPr>
        <w:br/>
      </w:r>
      <w:r w:rsidRPr="004772A9">
        <w:rPr>
          <w:spacing w:val="-4"/>
          <w:sz w:val="28"/>
          <w:szCs w:val="28"/>
        </w:rPr>
        <w:t>При этом сформированный в системе исполнительных органов государственной власти сводный план проведения проверок направляется для согласования в Прокуратуру Приднестровской Молдавской Республики координирующим органом. Форма и содержание ежегодного сводного плана проведения проверок устанавливаются Пр</w:t>
      </w:r>
      <w:r>
        <w:rPr>
          <w:spacing w:val="-4"/>
          <w:sz w:val="28"/>
          <w:szCs w:val="28"/>
        </w:rPr>
        <w:t xml:space="preserve">авительством </w:t>
      </w:r>
      <w:r w:rsidRPr="004772A9">
        <w:rPr>
          <w:spacing w:val="-4"/>
          <w:sz w:val="28"/>
          <w:szCs w:val="28"/>
        </w:rPr>
        <w:t>Приднестровской Молдавской Республики. В случаях корректировки ежегодных планов проведения проверок в порядке, установленном Пр</w:t>
      </w:r>
      <w:r>
        <w:rPr>
          <w:spacing w:val="-4"/>
          <w:sz w:val="28"/>
          <w:szCs w:val="28"/>
        </w:rPr>
        <w:t xml:space="preserve">авительством </w:t>
      </w:r>
      <w:r w:rsidRPr="004772A9">
        <w:rPr>
          <w:spacing w:val="-4"/>
          <w:sz w:val="28"/>
          <w:szCs w:val="28"/>
        </w:rPr>
        <w:t>Приднестровской Молдавской Республики, органы государственного контроля (надзора), а</w:t>
      </w:r>
      <w:r w:rsidRPr="004772A9">
        <w:rPr>
          <w:spacing w:val="-4"/>
          <w:sz w:val="28"/>
          <w:szCs w:val="28"/>
          <w:vertAlign w:val="superscript"/>
        </w:rPr>
        <w:t xml:space="preserve"> </w:t>
      </w:r>
      <w:r w:rsidRPr="004772A9">
        <w:rPr>
          <w:spacing w:val="-4"/>
          <w:sz w:val="28"/>
          <w:szCs w:val="28"/>
        </w:rPr>
        <w:t>в системе исполнительных органов государственной власти – координирующий орган, также направляют проекты корректировок ежегодных планов для согласования в Прокуратуру Приднестровской Молдавской Республики</w:t>
      </w:r>
      <w:r w:rsidRPr="004772A9">
        <w:rPr>
          <w:sz w:val="28"/>
          <w:szCs w:val="28"/>
        </w:rPr>
        <w:t xml:space="preserve">. </w:t>
      </w:r>
    </w:p>
    <w:p w14:paraId="34CD2658" w14:textId="77777777" w:rsidR="005C341F" w:rsidRPr="004772A9" w:rsidRDefault="005C341F" w:rsidP="005C341F">
      <w:pPr>
        <w:jc w:val="both"/>
        <w:rPr>
          <w:sz w:val="28"/>
          <w:szCs w:val="28"/>
        </w:rPr>
      </w:pPr>
      <w:r w:rsidRPr="004772A9">
        <w:rPr>
          <w:sz w:val="28"/>
          <w:szCs w:val="28"/>
        </w:rPr>
        <w:tab/>
        <w:t>Утвержденный руководителем органа государственного контроля (надзора) и согласованный с Прокуратурой Приднестровской Молдавской Республики ежегодный план проведения проверок и его корректировки доводятся до сведения заинтересованных лиц посредством их размещения на официальном сайте органа государственного контроля (надзора) в сети Интернет либо иным доступным способом.</w:t>
      </w:r>
    </w:p>
    <w:p w14:paraId="3D44D1E4" w14:textId="77777777" w:rsidR="005C341F" w:rsidRPr="004772A9" w:rsidRDefault="005C341F" w:rsidP="005C341F">
      <w:pPr>
        <w:pStyle w:val="a3"/>
        <w:ind w:firstLine="720"/>
        <w:jc w:val="both"/>
        <w:rPr>
          <w:rFonts w:ascii="Times New Roman" w:hAnsi="Times New Roman" w:cs="Times New Roman"/>
          <w:sz w:val="28"/>
          <w:szCs w:val="28"/>
        </w:rPr>
      </w:pPr>
      <w:r w:rsidRPr="004772A9">
        <w:rPr>
          <w:rFonts w:ascii="Times New Roman" w:hAnsi="Times New Roman" w:cs="Times New Roman"/>
          <w:sz w:val="28"/>
          <w:szCs w:val="28"/>
        </w:rPr>
        <w:t>Прокуратура Приднестровской Молдавской Республики размещает согласованный ежегодный сводный план проведения проверок на официальном сайте Прокуратуры Приднестровской Молдавской Республики в сети Интернет в срок до 31 декабря текущего календарного года. Корректировки ежегодных планов проведения проверок также размещаются на официальном сайте Прокуратуры Приднестровской Молдавской Республики в сети Интернет непосредственно после их согласования с Прокуратурой Приднестровской Молдавской Республики.</w:t>
      </w:r>
    </w:p>
    <w:p w14:paraId="1434DC1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При обнаружении в ходе</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нарушений</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 требований, установленных законами или в</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ими</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влекущих</w:t>
      </w:r>
      <w:r>
        <w:rPr>
          <w:rFonts w:ascii="Times New Roman" w:hAnsi="Times New Roman" w:cs="Times New Roman"/>
          <w:sz w:val="28"/>
          <w:szCs w:val="28"/>
        </w:rPr>
        <w:t xml:space="preserve"> </w:t>
      </w:r>
      <w:r w:rsidRPr="00F336B7">
        <w:rPr>
          <w:rFonts w:ascii="Times New Roman" w:hAnsi="Times New Roman" w:cs="Times New Roman"/>
          <w:sz w:val="28"/>
          <w:szCs w:val="28"/>
        </w:rPr>
        <w:t>наложение</w:t>
      </w:r>
      <w:r>
        <w:rPr>
          <w:rFonts w:ascii="Times New Roman" w:hAnsi="Times New Roman" w:cs="Times New Roman"/>
          <w:sz w:val="28"/>
          <w:szCs w:val="28"/>
        </w:rPr>
        <w:t xml:space="preserve"> </w:t>
      </w:r>
      <w:r w:rsidRPr="00F336B7">
        <w:rPr>
          <w:rFonts w:ascii="Times New Roman" w:hAnsi="Times New Roman" w:cs="Times New Roman"/>
          <w:sz w:val="28"/>
          <w:szCs w:val="28"/>
        </w:rPr>
        <w:t>штрафных</w:t>
      </w:r>
      <w:r>
        <w:rPr>
          <w:rFonts w:ascii="Times New Roman" w:hAnsi="Times New Roman" w:cs="Times New Roman"/>
          <w:sz w:val="28"/>
          <w:szCs w:val="28"/>
        </w:rPr>
        <w:t xml:space="preserve"> </w:t>
      </w:r>
      <w:r w:rsidRPr="00F336B7">
        <w:rPr>
          <w:rFonts w:ascii="Times New Roman" w:hAnsi="Times New Roman" w:cs="Times New Roman"/>
          <w:sz w:val="28"/>
          <w:szCs w:val="28"/>
        </w:rPr>
        <w:t>санкций</w:t>
      </w:r>
      <w:r>
        <w:rPr>
          <w:rFonts w:ascii="Times New Roman" w:hAnsi="Times New Roman" w:cs="Times New Roman"/>
          <w:sz w:val="28"/>
          <w:szCs w:val="28"/>
        </w:rPr>
        <w:t xml:space="preserve"> </w:t>
      </w:r>
      <w:r w:rsidRPr="00F336B7">
        <w:rPr>
          <w:rFonts w:ascii="Times New Roman" w:hAnsi="Times New Roman" w:cs="Times New Roman"/>
          <w:sz w:val="28"/>
          <w:szCs w:val="28"/>
        </w:rPr>
        <w:t>уголовного,</w:t>
      </w:r>
      <w:r>
        <w:rPr>
          <w:rFonts w:ascii="Times New Roman" w:hAnsi="Times New Roman" w:cs="Times New Roman"/>
          <w:sz w:val="28"/>
          <w:szCs w:val="28"/>
        </w:rPr>
        <w:t xml:space="preserve"> </w:t>
      </w:r>
      <w:r w:rsidRPr="00F336B7">
        <w:rPr>
          <w:rFonts w:ascii="Times New Roman" w:hAnsi="Times New Roman" w:cs="Times New Roman"/>
          <w:sz w:val="28"/>
          <w:szCs w:val="28"/>
        </w:rPr>
        <w:t>административного или</w:t>
      </w:r>
      <w:r>
        <w:rPr>
          <w:rFonts w:ascii="Times New Roman" w:hAnsi="Times New Roman" w:cs="Times New Roman"/>
          <w:sz w:val="28"/>
          <w:szCs w:val="28"/>
        </w:rPr>
        <w:t xml:space="preserve"> </w:t>
      </w:r>
      <w:r w:rsidRPr="00F336B7">
        <w:rPr>
          <w:rFonts w:ascii="Times New Roman" w:hAnsi="Times New Roman" w:cs="Times New Roman"/>
          <w:sz w:val="28"/>
          <w:szCs w:val="28"/>
        </w:rPr>
        <w:t>финансового</w:t>
      </w:r>
      <w:r>
        <w:rPr>
          <w:rFonts w:ascii="Times New Roman" w:hAnsi="Times New Roman" w:cs="Times New Roman"/>
          <w:sz w:val="28"/>
          <w:szCs w:val="28"/>
        </w:rPr>
        <w:t xml:space="preserve"> </w:t>
      </w:r>
      <w:r w:rsidRPr="00F336B7">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336B7">
        <w:rPr>
          <w:rFonts w:ascii="Times New Roman" w:hAnsi="Times New Roman" w:cs="Times New Roman"/>
          <w:sz w:val="28"/>
          <w:szCs w:val="28"/>
        </w:rPr>
        <w:t>подконтрольное</w:t>
      </w:r>
      <w:r>
        <w:rPr>
          <w:rFonts w:ascii="Times New Roman" w:hAnsi="Times New Roman" w:cs="Times New Roman"/>
          <w:sz w:val="28"/>
          <w:szCs w:val="28"/>
        </w:rPr>
        <w:t xml:space="preserve"> </w:t>
      </w:r>
      <w:r w:rsidRPr="00F336B7">
        <w:rPr>
          <w:rFonts w:ascii="Times New Roman" w:hAnsi="Times New Roman" w:cs="Times New Roman"/>
          <w:sz w:val="28"/>
          <w:szCs w:val="28"/>
        </w:rPr>
        <w:t>лицо</w:t>
      </w:r>
      <w:r>
        <w:rPr>
          <w:rFonts w:ascii="Times New Roman" w:hAnsi="Times New Roman" w:cs="Times New Roman"/>
          <w:sz w:val="28"/>
          <w:szCs w:val="28"/>
        </w:rPr>
        <w:t xml:space="preserve"> </w:t>
      </w:r>
      <w:r w:rsidRPr="00F336B7">
        <w:rPr>
          <w:rFonts w:ascii="Times New Roman" w:hAnsi="Times New Roman" w:cs="Times New Roman"/>
          <w:sz w:val="28"/>
          <w:szCs w:val="28"/>
        </w:rPr>
        <w:t>подлежит</w:t>
      </w:r>
      <w:r>
        <w:rPr>
          <w:rFonts w:ascii="Times New Roman" w:hAnsi="Times New Roman" w:cs="Times New Roman"/>
          <w:sz w:val="28"/>
          <w:szCs w:val="28"/>
        </w:rPr>
        <w:t xml:space="preserve"> </w:t>
      </w:r>
      <w:r w:rsidRPr="00EA629B">
        <w:rPr>
          <w:rFonts w:ascii="Times New Roman" w:hAnsi="Times New Roman" w:cs="Times New Roman"/>
          <w:sz w:val="28"/>
          <w:szCs w:val="28"/>
        </w:rPr>
        <w:t>внепланово</w:t>
      </w:r>
      <w:r w:rsidRPr="00F336B7">
        <w:rPr>
          <w:rFonts w:ascii="Times New Roman" w:hAnsi="Times New Roman" w:cs="Times New Roman"/>
          <w:sz w:val="28"/>
          <w:szCs w:val="28"/>
        </w:rPr>
        <w:t>му</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контролю,</w:t>
      </w:r>
      <w:r>
        <w:rPr>
          <w:rFonts w:ascii="Times New Roman" w:hAnsi="Times New Roman" w:cs="Times New Roman"/>
          <w:sz w:val="28"/>
          <w:szCs w:val="28"/>
        </w:rPr>
        <w:t xml:space="preserve"> </w:t>
      </w:r>
      <w:r w:rsidRPr="00F336B7">
        <w:rPr>
          <w:rFonts w:ascii="Times New Roman" w:hAnsi="Times New Roman" w:cs="Times New Roman"/>
          <w:sz w:val="28"/>
          <w:szCs w:val="28"/>
        </w:rPr>
        <w:t>предметом</w:t>
      </w:r>
      <w:r>
        <w:rPr>
          <w:rFonts w:ascii="Times New Roman" w:hAnsi="Times New Roman" w:cs="Times New Roman"/>
          <w:sz w:val="28"/>
          <w:szCs w:val="28"/>
        </w:rPr>
        <w:t xml:space="preserve"> </w:t>
      </w:r>
      <w:r w:rsidRPr="00F336B7">
        <w:rPr>
          <w:rFonts w:ascii="Times New Roman" w:hAnsi="Times New Roman" w:cs="Times New Roman"/>
          <w:sz w:val="28"/>
          <w:szCs w:val="28"/>
        </w:rPr>
        <w:t>которого</w:t>
      </w:r>
      <w:r>
        <w:rPr>
          <w:rFonts w:ascii="Times New Roman" w:hAnsi="Times New Roman" w:cs="Times New Roman"/>
          <w:sz w:val="28"/>
          <w:szCs w:val="28"/>
        </w:rPr>
        <w:t xml:space="preserve"> </w:t>
      </w:r>
      <w:r w:rsidRPr="00F336B7">
        <w:rPr>
          <w:rFonts w:ascii="Times New Roman" w:hAnsi="Times New Roman" w:cs="Times New Roman"/>
          <w:sz w:val="28"/>
          <w:szCs w:val="28"/>
        </w:rPr>
        <w:t>является</w:t>
      </w:r>
      <w:r>
        <w:rPr>
          <w:rFonts w:ascii="Times New Roman" w:hAnsi="Times New Roman" w:cs="Times New Roman"/>
          <w:sz w:val="28"/>
          <w:szCs w:val="28"/>
        </w:rPr>
        <w:t xml:space="preserve"> </w:t>
      </w:r>
      <w:r w:rsidRPr="00F336B7">
        <w:rPr>
          <w:rFonts w:ascii="Times New Roman" w:hAnsi="Times New Roman" w:cs="Times New Roman"/>
          <w:sz w:val="28"/>
          <w:szCs w:val="28"/>
        </w:rPr>
        <w:t>исполнение предписания об устранении в</w:t>
      </w:r>
      <w:r>
        <w:rPr>
          <w:rFonts w:ascii="Times New Roman" w:hAnsi="Times New Roman" w:cs="Times New Roman"/>
          <w:sz w:val="28"/>
          <w:szCs w:val="28"/>
        </w:rPr>
        <w:t xml:space="preserve"> </w:t>
      </w:r>
      <w:r w:rsidRPr="00F336B7">
        <w:rPr>
          <w:rFonts w:ascii="Times New Roman" w:hAnsi="Times New Roman" w:cs="Times New Roman"/>
          <w:sz w:val="28"/>
          <w:szCs w:val="28"/>
        </w:rPr>
        <w:t>технологически</w:t>
      </w:r>
      <w:r>
        <w:rPr>
          <w:rFonts w:ascii="Times New Roman" w:hAnsi="Times New Roman" w:cs="Times New Roman"/>
          <w:sz w:val="28"/>
          <w:szCs w:val="28"/>
        </w:rPr>
        <w:t xml:space="preserve"> </w:t>
      </w:r>
      <w:r w:rsidRPr="00F336B7">
        <w:rPr>
          <w:rFonts w:ascii="Times New Roman" w:hAnsi="Times New Roman" w:cs="Times New Roman"/>
          <w:sz w:val="28"/>
          <w:szCs w:val="28"/>
        </w:rPr>
        <w:t>обоснованные</w:t>
      </w:r>
      <w:r>
        <w:rPr>
          <w:rFonts w:ascii="Times New Roman" w:hAnsi="Times New Roman" w:cs="Times New Roman"/>
          <w:sz w:val="28"/>
          <w:szCs w:val="28"/>
        </w:rPr>
        <w:t xml:space="preserve"> </w:t>
      </w:r>
      <w:r w:rsidRPr="00F336B7">
        <w:rPr>
          <w:rFonts w:ascii="Times New Roman" w:hAnsi="Times New Roman" w:cs="Times New Roman"/>
          <w:sz w:val="28"/>
          <w:szCs w:val="28"/>
        </w:rPr>
        <w:t>сроки выявленных нарушений.</w:t>
      </w:r>
    </w:p>
    <w:p w14:paraId="4AEC240A" w14:textId="77777777" w:rsidR="005C341F"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случае</w:t>
      </w:r>
      <w:r>
        <w:rPr>
          <w:rFonts w:ascii="Times New Roman" w:hAnsi="Times New Roman" w:cs="Times New Roman"/>
          <w:sz w:val="28"/>
          <w:szCs w:val="28"/>
        </w:rPr>
        <w:t xml:space="preserve"> </w:t>
      </w:r>
      <w:r w:rsidRPr="00F336B7">
        <w:rPr>
          <w:rFonts w:ascii="Times New Roman" w:hAnsi="Times New Roman" w:cs="Times New Roman"/>
          <w:sz w:val="28"/>
          <w:szCs w:val="28"/>
        </w:rPr>
        <w:t>неисполнения</w:t>
      </w:r>
      <w:r>
        <w:rPr>
          <w:rFonts w:ascii="Times New Roman" w:hAnsi="Times New Roman" w:cs="Times New Roman"/>
          <w:sz w:val="28"/>
          <w:szCs w:val="28"/>
        </w:rPr>
        <w:t xml:space="preserve"> </w:t>
      </w:r>
      <w:r w:rsidRPr="00F336B7">
        <w:rPr>
          <w:rFonts w:ascii="Times New Roman" w:hAnsi="Times New Roman" w:cs="Times New Roman"/>
          <w:sz w:val="28"/>
          <w:szCs w:val="28"/>
        </w:rPr>
        <w:t>предписания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подконтрольное</w:t>
      </w:r>
      <w:r>
        <w:rPr>
          <w:rFonts w:ascii="Times New Roman" w:hAnsi="Times New Roman" w:cs="Times New Roman"/>
          <w:sz w:val="28"/>
          <w:szCs w:val="28"/>
        </w:rPr>
        <w:t xml:space="preserve"> </w:t>
      </w:r>
      <w:r w:rsidRPr="00F336B7">
        <w:rPr>
          <w:rFonts w:ascii="Times New Roman" w:hAnsi="Times New Roman" w:cs="Times New Roman"/>
          <w:sz w:val="28"/>
          <w:szCs w:val="28"/>
        </w:rPr>
        <w:t>лицо</w:t>
      </w:r>
      <w:r>
        <w:rPr>
          <w:rFonts w:ascii="Times New Roman" w:hAnsi="Times New Roman" w:cs="Times New Roman"/>
          <w:sz w:val="28"/>
          <w:szCs w:val="28"/>
        </w:rPr>
        <w:t xml:space="preserve"> </w:t>
      </w:r>
      <w:r w:rsidRPr="00F336B7">
        <w:rPr>
          <w:rFonts w:ascii="Times New Roman" w:hAnsi="Times New Roman" w:cs="Times New Roman"/>
          <w:sz w:val="28"/>
          <w:szCs w:val="28"/>
        </w:rPr>
        <w:t>переводится</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усиленный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предусматривающий</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проведение внеплановых контрольных мероприятий</w:t>
      </w:r>
      <w:r w:rsidRPr="00A82BBB">
        <w:rPr>
          <w:sz w:val="28"/>
          <w:szCs w:val="28"/>
        </w:rPr>
        <w:t xml:space="preserve"> </w:t>
      </w:r>
      <w:r w:rsidRPr="00A82BBB">
        <w:rPr>
          <w:rFonts w:ascii="Times New Roman" w:hAnsi="Times New Roman" w:cs="Times New Roman"/>
          <w:sz w:val="28"/>
          <w:szCs w:val="28"/>
        </w:rPr>
        <w:t>органом государственного контроля (надзора), вынесшим предписание</w:t>
      </w:r>
      <w:r>
        <w:rPr>
          <w:rFonts w:ascii="Times New Roman" w:hAnsi="Times New Roman" w:cs="Times New Roman"/>
          <w:sz w:val="28"/>
          <w:szCs w:val="28"/>
        </w:rPr>
        <w:t>.</w:t>
      </w:r>
    </w:p>
    <w:p w14:paraId="602F6A9F" w14:textId="77777777" w:rsidR="005C341F" w:rsidRPr="00D111BA" w:rsidRDefault="005C341F" w:rsidP="005C341F">
      <w:pPr>
        <w:pStyle w:val="a3"/>
        <w:ind w:firstLine="720"/>
        <w:jc w:val="both"/>
        <w:rPr>
          <w:rFonts w:ascii="Times New Roman" w:hAnsi="Times New Roman" w:cs="Times New Roman"/>
          <w:sz w:val="28"/>
          <w:szCs w:val="28"/>
        </w:rPr>
      </w:pPr>
      <w:r w:rsidRPr="00D111BA">
        <w:rPr>
          <w:rFonts w:ascii="Times New Roman" w:hAnsi="Times New Roman" w:cs="Times New Roman"/>
          <w:sz w:val="28"/>
          <w:szCs w:val="28"/>
        </w:rPr>
        <w:t xml:space="preserve">2-1. В отношении </w:t>
      </w:r>
      <w:proofErr w:type="spellStart"/>
      <w:r w:rsidRPr="00D111BA">
        <w:rPr>
          <w:rFonts w:ascii="Times New Roman" w:hAnsi="Times New Roman" w:cs="Times New Roman"/>
          <w:sz w:val="28"/>
          <w:szCs w:val="28"/>
        </w:rPr>
        <w:t>водоснабжающих</w:t>
      </w:r>
      <w:proofErr w:type="spellEnd"/>
      <w:r w:rsidRPr="00D111BA">
        <w:rPr>
          <w:rFonts w:ascii="Times New Roman" w:hAnsi="Times New Roman" w:cs="Times New Roman"/>
          <w:sz w:val="28"/>
          <w:szCs w:val="28"/>
        </w:rPr>
        <w:t xml:space="preserve"> организаций органы государственного контроля (надзора) в течение 1 (одного) года с даты выдачи разрешения на специальное водопользование данной организации вправе </w:t>
      </w:r>
      <w:r w:rsidRPr="00D111BA">
        <w:rPr>
          <w:rFonts w:ascii="Times New Roman" w:hAnsi="Times New Roman" w:cs="Times New Roman"/>
          <w:sz w:val="28"/>
          <w:szCs w:val="28"/>
        </w:rPr>
        <w:lastRenderedPageBreak/>
        <w:t xml:space="preserve">провести совместное </w:t>
      </w:r>
      <w:r w:rsidRPr="00EA629B">
        <w:rPr>
          <w:rFonts w:ascii="Times New Roman" w:hAnsi="Times New Roman" w:cs="Times New Roman"/>
          <w:sz w:val="28"/>
          <w:szCs w:val="28"/>
        </w:rPr>
        <w:t>внепланов</w:t>
      </w:r>
      <w:r w:rsidRPr="00D111BA">
        <w:rPr>
          <w:rFonts w:ascii="Times New Roman" w:hAnsi="Times New Roman" w:cs="Times New Roman"/>
          <w:sz w:val="28"/>
          <w:szCs w:val="28"/>
        </w:rPr>
        <w:t>ое контрольное мероприятие, предметом которого явля</w:t>
      </w:r>
      <w:r>
        <w:rPr>
          <w:rFonts w:ascii="Times New Roman" w:hAnsi="Times New Roman" w:cs="Times New Roman"/>
          <w:sz w:val="28"/>
          <w:szCs w:val="28"/>
        </w:rPr>
        <w:t>ю</w:t>
      </w:r>
      <w:r w:rsidRPr="00D111BA">
        <w:rPr>
          <w:rFonts w:ascii="Times New Roman" w:hAnsi="Times New Roman" w:cs="Times New Roman"/>
          <w:sz w:val="28"/>
          <w:szCs w:val="28"/>
        </w:rPr>
        <w:t>тся соответствие качества питьевой воды нормам и правилам, установленным действующим законодательством Приднестровской Молдавской Республик</w:t>
      </w:r>
      <w:r>
        <w:rPr>
          <w:rFonts w:ascii="Times New Roman" w:hAnsi="Times New Roman" w:cs="Times New Roman"/>
          <w:sz w:val="28"/>
          <w:szCs w:val="28"/>
        </w:rPr>
        <w:t>и</w:t>
      </w:r>
      <w:r w:rsidRPr="00D111BA">
        <w:rPr>
          <w:rFonts w:ascii="Times New Roman" w:hAnsi="Times New Roman" w:cs="Times New Roman"/>
          <w:sz w:val="28"/>
          <w:szCs w:val="28"/>
        </w:rPr>
        <w:t xml:space="preserve">, принятые меры по использованию и охране объектов водного фонда, предоставленных для обеспечения питьевого водоснабжения. </w:t>
      </w:r>
    </w:p>
    <w:p w14:paraId="161A518C" w14:textId="77777777" w:rsidR="005C341F" w:rsidRPr="00E92411" w:rsidRDefault="005C341F" w:rsidP="005C341F">
      <w:pPr>
        <w:pStyle w:val="a3"/>
        <w:ind w:firstLine="720"/>
        <w:jc w:val="both"/>
        <w:rPr>
          <w:rFonts w:ascii="Times New Roman" w:hAnsi="Times New Roman" w:cs="Times New Roman"/>
          <w:sz w:val="28"/>
          <w:szCs w:val="28"/>
        </w:rPr>
      </w:pPr>
      <w:r w:rsidRPr="00E92411">
        <w:rPr>
          <w:rFonts w:ascii="Times New Roman" w:hAnsi="Times New Roman" w:cs="Times New Roman"/>
          <w:sz w:val="28"/>
          <w:szCs w:val="28"/>
        </w:rPr>
        <w:t xml:space="preserve">Подготовка к проведению совместного </w:t>
      </w:r>
      <w:r w:rsidRPr="00EA629B">
        <w:rPr>
          <w:rFonts w:ascii="Times New Roman" w:hAnsi="Times New Roman" w:cs="Times New Roman"/>
          <w:sz w:val="28"/>
          <w:szCs w:val="28"/>
        </w:rPr>
        <w:t>внепланов</w:t>
      </w:r>
      <w:r w:rsidRPr="00E92411">
        <w:rPr>
          <w:rFonts w:ascii="Times New Roman" w:hAnsi="Times New Roman" w:cs="Times New Roman"/>
          <w:sz w:val="28"/>
          <w:szCs w:val="28"/>
        </w:rPr>
        <w:t>ого контрольного мероприятия органами государственного контроля (надзора) осуществляется органом, координирующим совместную проверку с исполнительными органами государственной власти, которые в соответствии со своей компетенцией имеют право принимать участие в проверке юридического лица.</w:t>
      </w:r>
    </w:p>
    <w:p w14:paraId="0AB71E09"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w:t>
      </w:r>
      <w:r>
        <w:rPr>
          <w:rFonts w:ascii="Times New Roman" w:hAnsi="Times New Roman" w:cs="Times New Roman"/>
          <w:sz w:val="28"/>
          <w:szCs w:val="28"/>
        </w:rPr>
        <w:t xml:space="preserve"> </w:t>
      </w:r>
      <w:r w:rsidRPr="00F336B7">
        <w:rPr>
          <w:rFonts w:ascii="Times New Roman" w:hAnsi="Times New Roman" w:cs="Times New Roman"/>
          <w:sz w:val="28"/>
          <w:szCs w:val="28"/>
        </w:rPr>
        <w:t>Перевод</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усиленный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 производится на срок до 3</w:t>
      </w:r>
      <w:r>
        <w:rPr>
          <w:rFonts w:ascii="Times New Roman" w:hAnsi="Times New Roman" w:cs="Times New Roman"/>
          <w:sz w:val="28"/>
          <w:szCs w:val="28"/>
        </w:rPr>
        <w:t xml:space="preserve"> </w:t>
      </w:r>
      <w:r w:rsidRPr="00F336B7">
        <w:rPr>
          <w:rFonts w:ascii="Times New Roman" w:hAnsi="Times New Roman" w:cs="Times New Roman"/>
          <w:sz w:val="28"/>
          <w:szCs w:val="28"/>
        </w:rPr>
        <w:t>месяцев</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основании</w:t>
      </w:r>
      <w:r>
        <w:rPr>
          <w:rFonts w:ascii="Times New Roman" w:hAnsi="Times New Roman" w:cs="Times New Roman"/>
          <w:sz w:val="28"/>
          <w:szCs w:val="28"/>
        </w:rPr>
        <w:t xml:space="preserve"> </w:t>
      </w:r>
      <w:r w:rsidRPr="00F336B7">
        <w:rPr>
          <w:rFonts w:ascii="Times New Roman" w:hAnsi="Times New Roman" w:cs="Times New Roman"/>
          <w:sz w:val="28"/>
          <w:szCs w:val="28"/>
        </w:rPr>
        <w:t>решения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органа государственного контроля, обладающего надзорными</w:t>
      </w:r>
      <w:r>
        <w:rPr>
          <w:rFonts w:ascii="Times New Roman" w:hAnsi="Times New Roman" w:cs="Times New Roman"/>
          <w:sz w:val="28"/>
          <w:szCs w:val="28"/>
        </w:rPr>
        <w:t xml:space="preserve"> </w:t>
      </w:r>
      <w:r w:rsidRPr="00F336B7">
        <w:rPr>
          <w:rFonts w:ascii="Times New Roman" w:hAnsi="Times New Roman" w:cs="Times New Roman"/>
          <w:sz w:val="28"/>
          <w:szCs w:val="28"/>
        </w:rPr>
        <w:t>функциями.</w:t>
      </w:r>
      <w:r>
        <w:rPr>
          <w:rFonts w:ascii="Times New Roman" w:hAnsi="Times New Roman" w:cs="Times New Roman"/>
          <w:sz w:val="28"/>
          <w:szCs w:val="28"/>
        </w:rPr>
        <w:t xml:space="preserve"> </w:t>
      </w:r>
      <w:r w:rsidRPr="00F336B7">
        <w:rPr>
          <w:rFonts w:ascii="Times New Roman" w:hAnsi="Times New Roman" w:cs="Times New Roman"/>
          <w:sz w:val="28"/>
          <w:szCs w:val="28"/>
        </w:rPr>
        <w:t>Указанное решение</w:t>
      </w:r>
      <w:r>
        <w:rPr>
          <w:rFonts w:ascii="Times New Roman" w:hAnsi="Times New Roman" w:cs="Times New Roman"/>
          <w:sz w:val="28"/>
          <w:szCs w:val="28"/>
        </w:rPr>
        <w:t xml:space="preserve"> </w:t>
      </w:r>
      <w:r w:rsidRPr="00F336B7">
        <w:rPr>
          <w:rFonts w:ascii="Times New Roman" w:hAnsi="Times New Roman" w:cs="Times New Roman"/>
          <w:sz w:val="28"/>
          <w:szCs w:val="28"/>
        </w:rPr>
        <w:t>вручается</w:t>
      </w:r>
      <w:r>
        <w:rPr>
          <w:rFonts w:ascii="Times New Roman" w:hAnsi="Times New Roman" w:cs="Times New Roman"/>
          <w:sz w:val="28"/>
          <w:szCs w:val="28"/>
        </w:rPr>
        <w:t xml:space="preserve"> </w:t>
      </w:r>
      <w:r w:rsidRPr="00F336B7">
        <w:rPr>
          <w:rFonts w:ascii="Times New Roman" w:hAnsi="Times New Roman" w:cs="Times New Roman"/>
          <w:sz w:val="28"/>
          <w:szCs w:val="28"/>
        </w:rPr>
        <w:t>заинтересованному</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юридическому</w:t>
      </w:r>
      <w:r>
        <w:rPr>
          <w:rFonts w:ascii="Times New Roman" w:hAnsi="Times New Roman" w:cs="Times New Roman"/>
          <w:sz w:val="28"/>
          <w:szCs w:val="28"/>
        </w:rPr>
        <w:t xml:space="preserve"> </w:t>
      </w:r>
      <w:r w:rsidRPr="00F336B7">
        <w:rPr>
          <w:rFonts w:ascii="Times New Roman" w:hAnsi="Times New Roman" w:cs="Times New Roman"/>
          <w:sz w:val="28"/>
          <w:szCs w:val="28"/>
        </w:rPr>
        <w:t>лицу,</w:t>
      </w:r>
      <w:r>
        <w:rPr>
          <w:rFonts w:ascii="Times New Roman" w:hAnsi="Times New Roman" w:cs="Times New Roman"/>
          <w:sz w:val="28"/>
          <w:szCs w:val="28"/>
        </w:rPr>
        <w:t xml:space="preserve"> </w:t>
      </w:r>
      <w:r w:rsidRPr="00F336B7">
        <w:rPr>
          <w:rFonts w:ascii="Times New Roman" w:hAnsi="Times New Roman" w:cs="Times New Roman"/>
          <w:sz w:val="28"/>
          <w:szCs w:val="28"/>
        </w:rPr>
        <w:t xml:space="preserve">физическому лицу, в том числе </w:t>
      </w:r>
      <w:r>
        <w:rPr>
          <w:rFonts w:ascii="Times New Roman" w:hAnsi="Times New Roman" w:cs="Times New Roman"/>
          <w:sz w:val="28"/>
          <w:szCs w:val="28"/>
        </w:rPr>
        <w:t>индивидуальному предпринимателю</w:t>
      </w:r>
      <w:r w:rsidRPr="00F336B7">
        <w:rPr>
          <w:rFonts w:ascii="Times New Roman" w:hAnsi="Times New Roman" w:cs="Times New Roman"/>
          <w:sz w:val="28"/>
          <w:szCs w:val="28"/>
        </w:rPr>
        <w:t>.</w:t>
      </w:r>
    </w:p>
    <w:p w14:paraId="2E07FF4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Если 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выявили</w:t>
      </w:r>
      <w:r>
        <w:rPr>
          <w:rFonts w:ascii="Times New Roman" w:hAnsi="Times New Roman" w:cs="Times New Roman"/>
          <w:sz w:val="28"/>
          <w:szCs w:val="28"/>
        </w:rPr>
        <w:t xml:space="preserve"> </w:t>
      </w:r>
      <w:r w:rsidRPr="00F336B7">
        <w:rPr>
          <w:rFonts w:ascii="Times New Roman" w:hAnsi="Times New Roman" w:cs="Times New Roman"/>
          <w:sz w:val="28"/>
          <w:szCs w:val="28"/>
        </w:rPr>
        <w:t>повторных нарушений</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иных</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нарушений,</w:t>
      </w:r>
      <w:r>
        <w:rPr>
          <w:rFonts w:ascii="Times New Roman" w:hAnsi="Times New Roman" w:cs="Times New Roman"/>
          <w:sz w:val="28"/>
          <w:szCs w:val="28"/>
        </w:rPr>
        <w:t xml:space="preserve"> </w:t>
      </w:r>
      <w:r w:rsidRPr="00F336B7">
        <w:rPr>
          <w:rFonts w:ascii="Times New Roman" w:hAnsi="Times New Roman" w:cs="Times New Roman"/>
          <w:sz w:val="28"/>
          <w:szCs w:val="28"/>
        </w:rPr>
        <w:t>влекущих наложение штрафных</w:t>
      </w:r>
      <w:r>
        <w:rPr>
          <w:rFonts w:ascii="Times New Roman" w:hAnsi="Times New Roman" w:cs="Times New Roman"/>
          <w:sz w:val="28"/>
          <w:szCs w:val="28"/>
        </w:rPr>
        <w:t xml:space="preserve"> </w:t>
      </w:r>
      <w:r w:rsidRPr="00F336B7">
        <w:rPr>
          <w:rFonts w:ascii="Times New Roman" w:hAnsi="Times New Roman" w:cs="Times New Roman"/>
          <w:sz w:val="28"/>
          <w:szCs w:val="28"/>
        </w:rPr>
        <w:t>санкций</w:t>
      </w:r>
      <w:r>
        <w:rPr>
          <w:rFonts w:ascii="Times New Roman" w:hAnsi="Times New Roman" w:cs="Times New Roman"/>
          <w:sz w:val="28"/>
          <w:szCs w:val="28"/>
        </w:rPr>
        <w:t xml:space="preserve"> </w:t>
      </w:r>
      <w:r w:rsidRPr="00F336B7">
        <w:rPr>
          <w:rFonts w:ascii="Times New Roman" w:hAnsi="Times New Roman" w:cs="Times New Roman"/>
          <w:sz w:val="28"/>
          <w:szCs w:val="28"/>
        </w:rPr>
        <w:t>уголовного,</w:t>
      </w:r>
      <w:r>
        <w:rPr>
          <w:rFonts w:ascii="Times New Roman" w:hAnsi="Times New Roman" w:cs="Times New Roman"/>
          <w:sz w:val="28"/>
          <w:szCs w:val="28"/>
        </w:rPr>
        <w:t xml:space="preserve"> </w:t>
      </w:r>
      <w:r w:rsidRPr="00F336B7">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F336B7">
        <w:rPr>
          <w:rFonts w:ascii="Times New Roman" w:hAnsi="Times New Roman" w:cs="Times New Roman"/>
          <w:sz w:val="28"/>
          <w:szCs w:val="28"/>
        </w:rPr>
        <w:t>или финансового характера в ходе проведения внеплановых</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 усиленный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подлежит</w:t>
      </w:r>
      <w:r>
        <w:rPr>
          <w:rFonts w:ascii="Times New Roman" w:hAnsi="Times New Roman" w:cs="Times New Roman"/>
          <w:sz w:val="28"/>
          <w:szCs w:val="28"/>
        </w:rPr>
        <w:t xml:space="preserve"> </w:t>
      </w:r>
      <w:r w:rsidRPr="00F336B7">
        <w:rPr>
          <w:rFonts w:ascii="Times New Roman" w:hAnsi="Times New Roman" w:cs="Times New Roman"/>
          <w:sz w:val="28"/>
          <w:szCs w:val="28"/>
        </w:rPr>
        <w:t>прекращению</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истечении</w:t>
      </w:r>
      <w:r>
        <w:rPr>
          <w:rFonts w:ascii="Times New Roman" w:hAnsi="Times New Roman" w:cs="Times New Roman"/>
          <w:sz w:val="28"/>
          <w:szCs w:val="28"/>
        </w:rPr>
        <w:t xml:space="preserve"> </w:t>
      </w:r>
      <w:r w:rsidRPr="00F336B7">
        <w:rPr>
          <w:rFonts w:ascii="Times New Roman" w:hAnsi="Times New Roman" w:cs="Times New Roman"/>
          <w:sz w:val="28"/>
          <w:szCs w:val="28"/>
        </w:rPr>
        <w:t>указанного</w:t>
      </w:r>
      <w:r>
        <w:rPr>
          <w:rFonts w:ascii="Times New Roman" w:hAnsi="Times New Roman" w:cs="Times New Roman"/>
          <w:sz w:val="28"/>
          <w:szCs w:val="28"/>
        </w:rPr>
        <w:t xml:space="preserve"> </w:t>
      </w:r>
      <w:r w:rsidRPr="00F336B7">
        <w:rPr>
          <w:rFonts w:ascii="Times New Roman" w:hAnsi="Times New Roman" w:cs="Times New Roman"/>
          <w:sz w:val="28"/>
          <w:szCs w:val="28"/>
        </w:rPr>
        <w:t>срока.</w:t>
      </w:r>
      <w:r>
        <w:rPr>
          <w:rFonts w:ascii="Times New Roman" w:hAnsi="Times New Roman" w:cs="Times New Roman"/>
          <w:sz w:val="28"/>
          <w:szCs w:val="28"/>
        </w:rPr>
        <w:t xml:space="preserve"> </w:t>
      </w:r>
      <w:r w:rsidRPr="00F336B7">
        <w:rPr>
          <w:rFonts w:ascii="Times New Roman" w:hAnsi="Times New Roman" w:cs="Times New Roman"/>
          <w:sz w:val="28"/>
          <w:szCs w:val="28"/>
        </w:rPr>
        <w:t>Продление</w:t>
      </w:r>
      <w:r>
        <w:rPr>
          <w:rFonts w:ascii="Times New Roman" w:hAnsi="Times New Roman" w:cs="Times New Roman"/>
          <w:sz w:val="28"/>
          <w:szCs w:val="28"/>
        </w:rPr>
        <w:t xml:space="preserve"> </w:t>
      </w:r>
      <w:r w:rsidRPr="00F336B7">
        <w:rPr>
          <w:rFonts w:ascii="Times New Roman" w:hAnsi="Times New Roman" w:cs="Times New Roman"/>
          <w:sz w:val="28"/>
          <w:szCs w:val="28"/>
        </w:rPr>
        <w:t>усиленного режима контроля допускается</w:t>
      </w:r>
      <w:r>
        <w:rPr>
          <w:rFonts w:ascii="Times New Roman" w:hAnsi="Times New Roman" w:cs="Times New Roman"/>
          <w:sz w:val="28"/>
          <w:szCs w:val="28"/>
        </w:rPr>
        <w:t xml:space="preserve"> </w:t>
      </w:r>
      <w:r w:rsidRPr="00F336B7">
        <w:rPr>
          <w:rFonts w:ascii="Times New Roman" w:hAnsi="Times New Roman" w:cs="Times New Roman"/>
          <w:sz w:val="28"/>
          <w:szCs w:val="28"/>
        </w:rPr>
        <w:t>только</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случае</w:t>
      </w:r>
      <w:r>
        <w:rPr>
          <w:rFonts w:ascii="Times New Roman" w:hAnsi="Times New Roman" w:cs="Times New Roman"/>
          <w:sz w:val="28"/>
          <w:szCs w:val="28"/>
        </w:rPr>
        <w:t xml:space="preserve"> </w:t>
      </w:r>
      <w:r w:rsidRPr="00F336B7">
        <w:rPr>
          <w:rFonts w:ascii="Times New Roman" w:hAnsi="Times New Roman" w:cs="Times New Roman"/>
          <w:sz w:val="28"/>
          <w:szCs w:val="28"/>
        </w:rPr>
        <w:t>выявления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повторных нарушений или иных нарушений, влекущих наложение</w:t>
      </w:r>
      <w:r>
        <w:rPr>
          <w:rFonts w:ascii="Times New Roman" w:hAnsi="Times New Roman" w:cs="Times New Roman"/>
          <w:sz w:val="28"/>
          <w:szCs w:val="28"/>
        </w:rPr>
        <w:t xml:space="preserve"> </w:t>
      </w:r>
      <w:r w:rsidRPr="00F336B7">
        <w:rPr>
          <w:rFonts w:ascii="Times New Roman" w:hAnsi="Times New Roman" w:cs="Times New Roman"/>
          <w:sz w:val="28"/>
          <w:szCs w:val="28"/>
        </w:rPr>
        <w:t>штрафных</w:t>
      </w:r>
      <w:r>
        <w:rPr>
          <w:rFonts w:ascii="Times New Roman" w:hAnsi="Times New Roman" w:cs="Times New Roman"/>
          <w:sz w:val="28"/>
          <w:szCs w:val="28"/>
        </w:rPr>
        <w:t xml:space="preserve"> </w:t>
      </w:r>
      <w:r w:rsidRPr="00F336B7">
        <w:rPr>
          <w:rFonts w:ascii="Times New Roman" w:hAnsi="Times New Roman" w:cs="Times New Roman"/>
          <w:sz w:val="28"/>
          <w:szCs w:val="28"/>
        </w:rPr>
        <w:t>санкций уголовного, административного или финансового</w:t>
      </w:r>
      <w:r>
        <w:rPr>
          <w:rFonts w:ascii="Times New Roman" w:hAnsi="Times New Roman" w:cs="Times New Roman"/>
          <w:sz w:val="28"/>
          <w:szCs w:val="28"/>
        </w:rPr>
        <w:t xml:space="preserve"> </w:t>
      </w:r>
      <w:r w:rsidRPr="00F336B7">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производится в срок до 6 месяцев.</w:t>
      </w:r>
    </w:p>
    <w:p w14:paraId="03D86577" w14:textId="77777777" w:rsidR="005C341F" w:rsidRPr="00AB3100" w:rsidRDefault="005C341F" w:rsidP="005C341F">
      <w:pPr>
        <w:pStyle w:val="a3"/>
        <w:ind w:firstLine="720"/>
        <w:jc w:val="both"/>
        <w:rPr>
          <w:rFonts w:ascii="Times New Roman" w:hAnsi="Times New Roman" w:cs="Times New Roman"/>
          <w:sz w:val="28"/>
          <w:szCs w:val="28"/>
        </w:rPr>
      </w:pPr>
      <w:r w:rsidRPr="00AB3100">
        <w:rPr>
          <w:rFonts w:ascii="Times New Roman" w:hAnsi="Times New Roman" w:cs="Times New Roman"/>
          <w:sz w:val="28"/>
          <w:szCs w:val="28"/>
        </w:rPr>
        <w:t xml:space="preserve">4. Налоговые органы обязаны проводить внеплановые мероприятия по контролю в случае: </w:t>
      </w:r>
    </w:p>
    <w:p w14:paraId="1FB93B95" w14:textId="77777777" w:rsidR="005C341F" w:rsidRPr="00AB3100" w:rsidRDefault="005C341F" w:rsidP="005C341F">
      <w:pPr>
        <w:pStyle w:val="a3"/>
        <w:ind w:firstLine="720"/>
        <w:jc w:val="both"/>
        <w:rPr>
          <w:rFonts w:ascii="Times New Roman" w:hAnsi="Times New Roman" w:cs="Times New Roman"/>
          <w:sz w:val="28"/>
          <w:szCs w:val="28"/>
        </w:rPr>
      </w:pPr>
      <w:r w:rsidRPr="00AB3100">
        <w:rPr>
          <w:rFonts w:ascii="Times New Roman" w:hAnsi="Times New Roman" w:cs="Times New Roman"/>
          <w:sz w:val="28"/>
          <w:szCs w:val="28"/>
        </w:rPr>
        <w:t>а) ликвидации юридического лица (на стадии подачи в налоговый орган окончательного ликвидационного баланса);</w:t>
      </w:r>
    </w:p>
    <w:p w14:paraId="202F8332" w14:textId="77777777" w:rsidR="005C341F" w:rsidRPr="00AB3100" w:rsidRDefault="005C341F" w:rsidP="005C341F">
      <w:pPr>
        <w:pStyle w:val="a3"/>
        <w:ind w:firstLine="720"/>
        <w:jc w:val="both"/>
        <w:rPr>
          <w:rFonts w:ascii="Times New Roman" w:hAnsi="Times New Roman" w:cs="Times New Roman"/>
          <w:sz w:val="28"/>
          <w:szCs w:val="28"/>
        </w:rPr>
      </w:pPr>
      <w:r w:rsidRPr="00AB3100">
        <w:rPr>
          <w:rFonts w:ascii="Times New Roman" w:hAnsi="Times New Roman" w:cs="Times New Roman"/>
          <w:sz w:val="28"/>
          <w:szCs w:val="28"/>
        </w:rPr>
        <w:t>б) прекращения деятельности индивидуального предпринимателя;</w:t>
      </w:r>
    </w:p>
    <w:p w14:paraId="59C8D441" w14:textId="77777777" w:rsidR="005C341F" w:rsidRPr="00AB3100" w:rsidRDefault="005C341F" w:rsidP="005C341F">
      <w:pPr>
        <w:pStyle w:val="a3"/>
        <w:ind w:firstLine="720"/>
        <w:jc w:val="both"/>
        <w:rPr>
          <w:rFonts w:ascii="Times New Roman" w:hAnsi="Times New Roman" w:cs="Times New Roman"/>
          <w:sz w:val="28"/>
          <w:szCs w:val="28"/>
        </w:rPr>
      </w:pPr>
      <w:r w:rsidRPr="00AB3100">
        <w:rPr>
          <w:rFonts w:ascii="Times New Roman" w:hAnsi="Times New Roman" w:cs="Times New Roman"/>
          <w:sz w:val="28"/>
          <w:szCs w:val="28"/>
        </w:rPr>
        <w:t>в) наличия в Арбитражном суде Приднестровской Молдавской Республики заявления о признании организации либо индивидуального предпринимателя несостоятельной (банкротом);</w:t>
      </w:r>
    </w:p>
    <w:p w14:paraId="08839935" w14:textId="77777777" w:rsidR="005C341F" w:rsidRPr="002E07AD" w:rsidRDefault="005C341F" w:rsidP="005C341F">
      <w:pPr>
        <w:pStyle w:val="a3"/>
        <w:ind w:firstLine="720"/>
        <w:jc w:val="both"/>
        <w:rPr>
          <w:rFonts w:ascii="Times New Roman" w:hAnsi="Times New Roman" w:cs="Times New Roman"/>
          <w:sz w:val="28"/>
          <w:szCs w:val="28"/>
        </w:rPr>
      </w:pPr>
      <w:r w:rsidRPr="00AB3100">
        <w:rPr>
          <w:rFonts w:ascii="Times New Roman" w:hAnsi="Times New Roman" w:cs="Times New Roman"/>
          <w:sz w:val="28"/>
          <w:szCs w:val="28"/>
        </w:rPr>
        <w:t>г) непредставления юридическим лицом в налоговые органы в течение 12 (двенадцати) и более месяцев после установленного срока отчетов, расчетов и других предусмотренных нормативными актами Приднестровской Молдавской Республики документов учета</w:t>
      </w:r>
      <w:r>
        <w:rPr>
          <w:rFonts w:ascii="Times New Roman" w:hAnsi="Times New Roman" w:cs="Times New Roman"/>
          <w:sz w:val="28"/>
          <w:szCs w:val="28"/>
        </w:rPr>
        <w:t>;</w:t>
      </w:r>
    </w:p>
    <w:p w14:paraId="3B9946B1" w14:textId="77777777" w:rsidR="005C341F" w:rsidRPr="00065CA5" w:rsidRDefault="005C341F" w:rsidP="005C341F">
      <w:pPr>
        <w:pStyle w:val="a3"/>
        <w:ind w:firstLine="720"/>
        <w:jc w:val="both"/>
        <w:rPr>
          <w:rFonts w:ascii="Times New Roman" w:hAnsi="Times New Roman" w:cs="Times New Roman"/>
          <w:sz w:val="28"/>
          <w:szCs w:val="28"/>
        </w:rPr>
      </w:pPr>
      <w:r w:rsidRPr="002E07AD">
        <w:rPr>
          <w:rFonts w:ascii="Times New Roman" w:hAnsi="Times New Roman" w:cs="Times New Roman"/>
          <w:sz w:val="28"/>
          <w:szCs w:val="28"/>
        </w:rPr>
        <w:t>д) нахождения юридического лица в процессе реорганизации.</w:t>
      </w:r>
    </w:p>
    <w:p w14:paraId="0239D63C" w14:textId="77777777" w:rsidR="005C341F" w:rsidRPr="00B609BF" w:rsidRDefault="005C341F" w:rsidP="005C341F">
      <w:pPr>
        <w:pStyle w:val="a3"/>
        <w:ind w:firstLine="720"/>
        <w:jc w:val="both"/>
        <w:rPr>
          <w:rFonts w:ascii="Times New Roman" w:hAnsi="Times New Roman" w:cs="Times New Roman"/>
          <w:sz w:val="28"/>
          <w:szCs w:val="28"/>
        </w:rPr>
      </w:pPr>
      <w:r w:rsidRPr="00B609BF">
        <w:rPr>
          <w:rFonts w:ascii="Times New Roman" w:hAnsi="Times New Roman" w:cs="Times New Roman"/>
          <w:sz w:val="28"/>
          <w:szCs w:val="28"/>
        </w:rPr>
        <w:t>4-1. Внеплановые мероприятия по контролю в случае, предусмотренном подпунктом а) пункта 4 статьи 8 настоящего Закона, инициируются в срок не позднее 1 (одного) месяца с момента подачи в налоговый орган окончательного ликвидационного баланса</w:t>
      </w:r>
      <w:r>
        <w:rPr>
          <w:rFonts w:ascii="Times New Roman" w:hAnsi="Times New Roman" w:cs="Times New Roman"/>
          <w:sz w:val="28"/>
          <w:szCs w:val="28"/>
        </w:rPr>
        <w:t>.</w:t>
      </w:r>
      <w:r w:rsidRPr="00B609BF">
        <w:rPr>
          <w:rFonts w:ascii="Times New Roman" w:hAnsi="Times New Roman" w:cs="Times New Roman"/>
          <w:sz w:val="28"/>
          <w:szCs w:val="28"/>
        </w:rPr>
        <w:t xml:space="preserve"> </w:t>
      </w:r>
    </w:p>
    <w:p w14:paraId="7FDC7EC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 xml:space="preserve">5. </w:t>
      </w:r>
      <w:r>
        <w:rPr>
          <w:rFonts w:ascii="Times New Roman" w:hAnsi="Times New Roman" w:cs="Times New Roman"/>
          <w:sz w:val="28"/>
          <w:szCs w:val="28"/>
        </w:rPr>
        <w:t>В</w:t>
      </w:r>
      <w:r w:rsidRPr="00EA629B">
        <w:rPr>
          <w:rFonts w:ascii="Times New Roman" w:hAnsi="Times New Roman" w:cs="Times New Roman"/>
          <w:sz w:val="28"/>
          <w:szCs w:val="28"/>
        </w:rPr>
        <w:t>непланов</w:t>
      </w:r>
      <w:r w:rsidRPr="00F336B7">
        <w:rPr>
          <w:rFonts w:ascii="Times New Roman" w:hAnsi="Times New Roman" w:cs="Times New Roman"/>
          <w:sz w:val="28"/>
          <w:szCs w:val="28"/>
        </w:rPr>
        <w:t>ые контрольные</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могут</w:t>
      </w:r>
      <w:r>
        <w:rPr>
          <w:rFonts w:ascii="Times New Roman" w:hAnsi="Times New Roman" w:cs="Times New Roman"/>
          <w:sz w:val="28"/>
          <w:szCs w:val="28"/>
        </w:rPr>
        <w:t xml:space="preserve"> </w:t>
      </w:r>
      <w:r w:rsidRPr="00F336B7">
        <w:rPr>
          <w:rFonts w:ascii="Times New Roman" w:hAnsi="Times New Roman" w:cs="Times New Roman"/>
          <w:sz w:val="28"/>
          <w:szCs w:val="28"/>
        </w:rPr>
        <w:t>проводиться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случае обнаружения нарушений юридическим лицом, физическим лицом,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 xml:space="preserve">том числе </w:t>
      </w:r>
      <w:r w:rsidRPr="00F336B7">
        <w:rPr>
          <w:rFonts w:ascii="Times New Roman" w:hAnsi="Times New Roman" w:cs="Times New Roman"/>
          <w:sz w:val="28"/>
          <w:szCs w:val="28"/>
        </w:rPr>
        <w:lastRenderedPageBreak/>
        <w:t>индивидуальным предпринимателем,</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нормативных правовых актов, которые повлекли причинение вреда жизни,</w:t>
      </w:r>
      <w:r>
        <w:rPr>
          <w:rFonts w:ascii="Times New Roman" w:hAnsi="Times New Roman" w:cs="Times New Roman"/>
          <w:sz w:val="28"/>
          <w:szCs w:val="28"/>
        </w:rPr>
        <w:t xml:space="preserve"> </w:t>
      </w:r>
      <w:r w:rsidRPr="00F336B7">
        <w:rPr>
          <w:rFonts w:ascii="Times New Roman" w:hAnsi="Times New Roman" w:cs="Times New Roman"/>
          <w:sz w:val="28"/>
          <w:szCs w:val="28"/>
        </w:rPr>
        <w:t>здоровью,</w:t>
      </w:r>
      <w:r>
        <w:rPr>
          <w:rFonts w:ascii="Times New Roman" w:hAnsi="Times New Roman" w:cs="Times New Roman"/>
          <w:sz w:val="28"/>
          <w:szCs w:val="28"/>
        </w:rPr>
        <w:t xml:space="preserve"> </w:t>
      </w:r>
      <w:r w:rsidRPr="00F336B7">
        <w:rPr>
          <w:rFonts w:ascii="Times New Roman" w:hAnsi="Times New Roman" w:cs="Times New Roman"/>
          <w:sz w:val="28"/>
          <w:szCs w:val="28"/>
        </w:rPr>
        <w:t>окружающей</w:t>
      </w:r>
      <w:r>
        <w:rPr>
          <w:rFonts w:ascii="Times New Roman" w:hAnsi="Times New Roman" w:cs="Times New Roman"/>
          <w:sz w:val="28"/>
          <w:szCs w:val="28"/>
        </w:rPr>
        <w:t xml:space="preserve"> </w:t>
      </w:r>
      <w:r w:rsidRPr="00F336B7">
        <w:rPr>
          <w:rFonts w:ascii="Times New Roman" w:hAnsi="Times New Roman" w:cs="Times New Roman"/>
          <w:sz w:val="28"/>
          <w:szCs w:val="28"/>
        </w:rPr>
        <w:t>среде</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имуществу,</w:t>
      </w:r>
      <w:r>
        <w:rPr>
          <w:rFonts w:ascii="Times New Roman" w:hAnsi="Times New Roman" w:cs="Times New Roman"/>
          <w:sz w:val="28"/>
          <w:szCs w:val="28"/>
        </w:rPr>
        <w:t xml:space="preserve"> </w:t>
      </w: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неисполнение</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установленных</w:t>
      </w:r>
      <w:r>
        <w:rPr>
          <w:rFonts w:ascii="Times New Roman" w:hAnsi="Times New Roman" w:cs="Times New Roman"/>
          <w:sz w:val="28"/>
          <w:szCs w:val="28"/>
        </w:rPr>
        <w:t xml:space="preserve"> </w:t>
      </w:r>
      <w:r w:rsidRPr="00F336B7">
        <w:rPr>
          <w:rFonts w:ascii="Times New Roman" w:hAnsi="Times New Roman" w:cs="Times New Roman"/>
          <w:sz w:val="28"/>
          <w:szCs w:val="28"/>
        </w:rPr>
        <w:t>законами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В случае мотивированных запросов 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(надзорных)</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иностранных</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w:t>
      </w:r>
      <w:r>
        <w:rPr>
          <w:rFonts w:ascii="Times New Roman" w:hAnsi="Times New Roman" w:cs="Times New Roman"/>
          <w:sz w:val="28"/>
          <w:szCs w:val="28"/>
        </w:rPr>
        <w:t xml:space="preserve"> </w:t>
      </w:r>
      <w:r w:rsidRPr="00F336B7">
        <w:rPr>
          <w:rFonts w:ascii="Times New Roman" w:hAnsi="Times New Roman" w:cs="Times New Roman"/>
          <w:sz w:val="28"/>
          <w:szCs w:val="28"/>
        </w:rPr>
        <w:t>могут</w:t>
      </w:r>
      <w:r>
        <w:rPr>
          <w:rFonts w:ascii="Times New Roman" w:hAnsi="Times New Roman" w:cs="Times New Roman"/>
          <w:sz w:val="28"/>
          <w:szCs w:val="28"/>
        </w:rPr>
        <w:t xml:space="preserve"> </w:t>
      </w:r>
      <w:r w:rsidRPr="00F336B7">
        <w:rPr>
          <w:rFonts w:ascii="Times New Roman" w:hAnsi="Times New Roman" w:cs="Times New Roman"/>
          <w:sz w:val="28"/>
          <w:szCs w:val="28"/>
        </w:rPr>
        <w:t>проводиться</w:t>
      </w:r>
      <w:r>
        <w:rPr>
          <w:rFonts w:ascii="Times New Roman" w:hAnsi="Times New Roman" w:cs="Times New Roman"/>
          <w:sz w:val="28"/>
          <w:szCs w:val="28"/>
        </w:rPr>
        <w:t xml:space="preserve"> </w:t>
      </w:r>
      <w:r w:rsidRPr="00EA629B">
        <w:rPr>
          <w:rFonts w:ascii="Times New Roman" w:hAnsi="Times New Roman" w:cs="Times New Roman"/>
          <w:sz w:val="28"/>
          <w:szCs w:val="28"/>
        </w:rPr>
        <w:t>внепланов</w:t>
      </w:r>
      <w:r w:rsidRPr="00F336B7">
        <w:rPr>
          <w:rFonts w:ascii="Times New Roman" w:hAnsi="Times New Roman" w:cs="Times New Roman"/>
          <w:sz w:val="28"/>
          <w:szCs w:val="28"/>
        </w:rPr>
        <w:t>ые контрольные мероприятия по предмету таких запросов 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объеме,</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превышающем</w:t>
      </w:r>
      <w:r>
        <w:rPr>
          <w:rFonts w:ascii="Times New Roman" w:hAnsi="Times New Roman" w:cs="Times New Roman"/>
          <w:sz w:val="28"/>
          <w:szCs w:val="28"/>
        </w:rPr>
        <w:t xml:space="preserve"> </w:t>
      </w:r>
      <w:r w:rsidRPr="00F336B7">
        <w:rPr>
          <w:rFonts w:ascii="Times New Roman" w:hAnsi="Times New Roman" w:cs="Times New Roman"/>
          <w:sz w:val="28"/>
          <w:szCs w:val="28"/>
        </w:rPr>
        <w:t>конкретно</w:t>
      </w:r>
      <w:r>
        <w:rPr>
          <w:rFonts w:ascii="Times New Roman" w:hAnsi="Times New Roman" w:cs="Times New Roman"/>
          <w:sz w:val="28"/>
          <w:szCs w:val="28"/>
        </w:rPr>
        <w:t xml:space="preserve"> </w:t>
      </w:r>
      <w:r w:rsidRPr="00F336B7">
        <w:rPr>
          <w:rFonts w:ascii="Times New Roman" w:hAnsi="Times New Roman" w:cs="Times New Roman"/>
          <w:sz w:val="28"/>
          <w:szCs w:val="28"/>
        </w:rPr>
        <w:t>оговоренного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запросе,</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обязательным предоставлением таких запросов контролируемому объекту.</w:t>
      </w:r>
    </w:p>
    <w:p w14:paraId="48F8A755"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6.</w:t>
      </w:r>
      <w:r>
        <w:rPr>
          <w:rFonts w:ascii="Times New Roman" w:hAnsi="Times New Roman" w:cs="Times New Roman"/>
          <w:sz w:val="28"/>
          <w:szCs w:val="28"/>
        </w:rPr>
        <w:t xml:space="preserve"> В</w:t>
      </w:r>
      <w:r w:rsidRPr="00EA629B">
        <w:rPr>
          <w:rFonts w:ascii="Times New Roman" w:hAnsi="Times New Roman" w:cs="Times New Roman"/>
          <w:sz w:val="28"/>
          <w:szCs w:val="28"/>
        </w:rPr>
        <w:t>непланов</w:t>
      </w:r>
      <w:r w:rsidRPr="00F336B7">
        <w:rPr>
          <w:rFonts w:ascii="Times New Roman" w:hAnsi="Times New Roman" w:cs="Times New Roman"/>
          <w:sz w:val="28"/>
          <w:szCs w:val="28"/>
        </w:rPr>
        <w:t>ые</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контрольные</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могут</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проводиться:</w:t>
      </w:r>
    </w:p>
    <w:p w14:paraId="06384F35" w14:textId="77777777" w:rsidR="005C341F" w:rsidRPr="00F336B7" w:rsidRDefault="005C341F" w:rsidP="005C341F">
      <w:pPr>
        <w:pStyle w:val="a3"/>
        <w:ind w:firstLine="720"/>
        <w:jc w:val="both"/>
        <w:rPr>
          <w:rFonts w:ascii="Times New Roman" w:hAnsi="Times New Roman" w:cs="Times New Roman"/>
          <w:sz w:val="28"/>
          <w:szCs w:val="28"/>
        </w:rPr>
      </w:pPr>
      <w:r w:rsidRPr="00912699">
        <w:rPr>
          <w:rFonts w:ascii="Times New Roman" w:hAnsi="Times New Roman" w:cs="Times New Roman"/>
          <w:sz w:val="28"/>
          <w:szCs w:val="28"/>
        </w:rPr>
        <w:t>а) на основании письменного заявления физического или юридического лица либо заявления физического или юридического лица в форме электронного документа, подписанного усиленной квалифицированной электронной подписью, публикаций в средствах массовой информации о нарушении юридическим лицом, физическим лицом, в том числе индивидуальным предпринимателем, прав и законных интересов обратившихся лиц</w:t>
      </w:r>
      <w:r w:rsidRPr="00F336B7">
        <w:rPr>
          <w:rFonts w:ascii="Times New Roman" w:hAnsi="Times New Roman" w:cs="Times New Roman"/>
          <w:sz w:val="28"/>
          <w:szCs w:val="28"/>
        </w:rPr>
        <w:t>;</w:t>
      </w:r>
    </w:p>
    <w:p w14:paraId="39436A3D" w14:textId="77777777" w:rsidR="005C341F" w:rsidRPr="001E281A" w:rsidRDefault="005C341F" w:rsidP="005C341F">
      <w:pPr>
        <w:pStyle w:val="a3"/>
        <w:ind w:firstLine="720"/>
        <w:jc w:val="both"/>
        <w:rPr>
          <w:rFonts w:ascii="Times New Roman" w:hAnsi="Times New Roman" w:cs="Times New Roman"/>
          <w:spacing w:val="-8"/>
          <w:sz w:val="28"/>
          <w:szCs w:val="28"/>
        </w:rPr>
      </w:pPr>
      <w:r w:rsidRPr="00F336B7">
        <w:rPr>
          <w:rFonts w:ascii="Times New Roman" w:hAnsi="Times New Roman" w:cs="Times New Roman"/>
          <w:sz w:val="28"/>
          <w:szCs w:val="28"/>
        </w:rPr>
        <w:t>б</w:t>
      </w:r>
      <w:r w:rsidRPr="001E281A">
        <w:rPr>
          <w:rFonts w:ascii="Times New Roman" w:hAnsi="Times New Roman" w:cs="Times New Roman"/>
          <w:sz w:val="28"/>
          <w:szCs w:val="28"/>
        </w:rPr>
        <w:t>)</w:t>
      </w:r>
      <w:r w:rsidRPr="001E281A">
        <w:rPr>
          <w:rFonts w:ascii="Times New Roman" w:hAnsi="Times New Roman" w:cs="Times New Roman"/>
          <w:color w:val="333333"/>
          <w:sz w:val="28"/>
          <w:szCs w:val="28"/>
        </w:rPr>
        <w:t xml:space="preserve"> </w:t>
      </w:r>
      <w:r w:rsidRPr="001E281A">
        <w:rPr>
          <w:rFonts w:ascii="Times New Roman" w:hAnsi="Times New Roman" w:cs="Times New Roman"/>
          <w:spacing w:val="-8"/>
          <w:sz w:val="28"/>
          <w:szCs w:val="28"/>
        </w:rPr>
        <w:t>на основании решений Президента Приднестровской Молдавской Республики, Верховного Совета Приднестровской Молдавской Республики;</w:t>
      </w:r>
    </w:p>
    <w:p w14:paraId="6A4F72A9" w14:textId="77777777" w:rsidR="005C341F" w:rsidRPr="008C6888" w:rsidRDefault="005C341F" w:rsidP="005C341F">
      <w:pPr>
        <w:pStyle w:val="a3"/>
        <w:ind w:firstLine="720"/>
        <w:jc w:val="both"/>
        <w:rPr>
          <w:rFonts w:ascii="Times New Roman" w:hAnsi="Times New Roman" w:cs="Times New Roman"/>
          <w:color w:val="000000"/>
          <w:spacing w:val="-8"/>
          <w:sz w:val="28"/>
          <w:szCs w:val="28"/>
        </w:rPr>
      </w:pPr>
      <w:r w:rsidRPr="008C6888">
        <w:rPr>
          <w:rFonts w:ascii="Times New Roman" w:hAnsi="Times New Roman" w:cs="Times New Roman"/>
          <w:color w:val="000000"/>
          <w:spacing w:val="-8"/>
          <w:sz w:val="28"/>
          <w:szCs w:val="28"/>
        </w:rPr>
        <w:t>в) на основании требования Прокурора Приднестровской Молдавской Республики, его заместителей в рамках надзора за исполнением законов по поступившим материалам и обращениям.</w:t>
      </w:r>
    </w:p>
    <w:p w14:paraId="04EEA8B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Публикации, не</w:t>
      </w:r>
      <w:r>
        <w:rPr>
          <w:rFonts w:ascii="Times New Roman" w:hAnsi="Times New Roman" w:cs="Times New Roman"/>
          <w:sz w:val="28"/>
          <w:szCs w:val="28"/>
        </w:rPr>
        <w:t xml:space="preserve"> </w:t>
      </w:r>
      <w:r w:rsidRPr="00F336B7">
        <w:rPr>
          <w:rFonts w:ascii="Times New Roman" w:hAnsi="Times New Roman" w:cs="Times New Roman"/>
          <w:sz w:val="28"/>
          <w:szCs w:val="28"/>
        </w:rPr>
        <w:t>позволяющие</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установить</w:t>
      </w:r>
      <w:r>
        <w:rPr>
          <w:rFonts w:ascii="Times New Roman" w:hAnsi="Times New Roman" w:cs="Times New Roman"/>
          <w:sz w:val="28"/>
          <w:szCs w:val="28"/>
        </w:rPr>
        <w:t xml:space="preserve"> </w:t>
      </w:r>
      <w:r w:rsidRPr="00F336B7">
        <w:rPr>
          <w:rFonts w:ascii="Times New Roman" w:hAnsi="Times New Roman" w:cs="Times New Roman"/>
          <w:sz w:val="28"/>
          <w:szCs w:val="28"/>
        </w:rPr>
        <w:t>автора</w:t>
      </w:r>
      <w:r>
        <w:rPr>
          <w:rFonts w:ascii="Times New Roman" w:hAnsi="Times New Roman" w:cs="Times New Roman"/>
          <w:sz w:val="28"/>
          <w:szCs w:val="28"/>
        </w:rPr>
        <w:t xml:space="preserve"> </w:t>
      </w:r>
      <w:r w:rsidRPr="00F336B7">
        <w:rPr>
          <w:rFonts w:ascii="Times New Roman" w:hAnsi="Times New Roman" w:cs="Times New Roman"/>
          <w:sz w:val="28"/>
          <w:szCs w:val="28"/>
        </w:rPr>
        <w:t>публикации,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заявления, не позволяющее</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установить</w:t>
      </w:r>
      <w:r>
        <w:rPr>
          <w:rFonts w:ascii="Times New Roman" w:hAnsi="Times New Roman" w:cs="Times New Roman"/>
          <w:sz w:val="28"/>
          <w:szCs w:val="28"/>
        </w:rPr>
        <w:t xml:space="preserve"> </w:t>
      </w:r>
      <w:r w:rsidRPr="00F336B7">
        <w:rPr>
          <w:rFonts w:ascii="Times New Roman" w:hAnsi="Times New Roman" w:cs="Times New Roman"/>
          <w:sz w:val="28"/>
          <w:szCs w:val="28"/>
        </w:rPr>
        <w:t>лицо,</w:t>
      </w:r>
      <w:r>
        <w:rPr>
          <w:rFonts w:ascii="Times New Roman" w:hAnsi="Times New Roman" w:cs="Times New Roman"/>
          <w:sz w:val="28"/>
          <w:szCs w:val="28"/>
        </w:rPr>
        <w:t xml:space="preserve"> </w:t>
      </w:r>
      <w:r w:rsidRPr="00F336B7">
        <w:rPr>
          <w:rFonts w:ascii="Times New Roman" w:hAnsi="Times New Roman" w:cs="Times New Roman"/>
          <w:sz w:val="28"/>
          <w:szCs w:val="28"/>
        </w:rPr>
        <w:t>обратившееся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w:t>
      </w:r>
      <w:r>
        <w:rPr>
          <w:rFonts w:ascii="Times New Roman" w:hAnsi="Times New Roman" w:cs="Times New Roman"/>
          <w:sz w:val="28"/>
          <w:szCs w:val="28"/>
        </w:rPr>
        <w:t xml:space="preserve"> </w:t>
      </w:r>
      <w:r w:rsidRPr="00F336B7">
        <w:rPr>
          <w:rFonts w:ascii="Times New Roman" w:hAnsi="Times New Roman" w:cs="Times New Roman"/>
          <w:sz w:val="28"/>
          <w:szCs w:val="28"/>
        </w:rPr>
        <w:t>анонимные</w:t>
      </w:r>
      <w:r>
        <w:rPr>
          <w:rFonts w:ascii="Times New Roman" w:hAnsi="Times New Roman" w:cs="Times New Roman"/>
          <w:sz w:val="28"/>
          <w:szCs w:val="28"/>
        </w:rPr>
        <w:t xml:space="preserve"> </w:t>
      </w:r>
      <w:r w:rsidRPr="00F336B7">
        <w:rPr>
          <w:rFonts w:ascii="Times New Roman" w:hAnsi="Times New Roman" w:cs="Times New Roman"/>
          <w:sz w:val="28"/>
          <w:szCs w:val="28"/>
        </w:rPr>
        <w:t>заявления</w:t>
      </w:r>
      <w:r>
        <w:rPr>
          <w:rFonts w:ascii="Times New Roman" w:hAnsi="Times New Roman" w:cs="Times New Roman"/>
          <w:sz w:val="28"/>
          <w:szCs w:val="28"/>
        </w:rPr>
        <w:t xml:space="preserve"> </w:t>
      </w:r>
      <w:r w:rsidRPr="00F336B7">
        <w:rPr>
          <w:rFonts w:ascii="Times New Roman" w:hAnsi="Times New Roman" w:cs="Times New Roman"/>
          <w:sz w:val="28"/>
          <w:szCs w:val="28"/>
        </w:rPr>
        <w:t>-</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могут служить основанием для</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внепланового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p>
    <w:p w14:paraId="52CA6C56"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Решение органа государственного контроля (надзора) о проведении</w:t>
      </w:r>
      <w:r>
        <w:rPr>
          <w:rFonts w:ascii="Times New Roman" w:hAnsi="Times New Roman" w:cs="Times New Roman"/>
          <w:sz w:val="28"/>
          <w:szCs w:val="28"/>
        </w:rPr>
        <w:t xml:space="preserve"> </w:t>
      </w:r>
      <w:r w:rsidRPr="00EA629B">
        <w:rPr>
          <w:rFonts w:ascii="Times New Roman" w:hAnsi="Times New Roman" w:cs="Times New Roman"/>
          <w:sz w:val="28"/>
          <w:szCs w:val="28"/>
        </w:rPr>
        <w:t>внепланов</w:t>
      </w:r>
      <w:r w:rsidRPr="00F336B7">
        <w:rPr>
          <w:rFonts w:ascii="Times New Roman" w:hAnsi="Times New Roman" w:cs="Times New Roman"/>
          <w:sz w:val="28"/>
          <w:szCs w:val="28"/>
        </w:rPr>
        <w:t>ого мероприятия по контролю должно содержать сведения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об</w:t>
      </w:r>
      <w:r>
        <w:rPr>
          <w:rFonts w:ascii="Times New Roman" w:hAnsi="Times New Roman" w:cs="Times New Roman"/>
          <w:sz w:val="28"/>
          <w:szCs w:val="28"/>
        </w:rPr>
        <w:t xml:space="preserve"> </w:t>
      </w:r>
      <w:r w:rsidRPr="00F336B7">
        <w:rPr>
          <w:rFonts w:ascii="Times New Roman" w:hAnsi="Times New Roman" w:cs="Times New Roman"/>
          <w:sz w:val="28"/>
          <w:szCs w:val="28"/>
        </w:rPr>
        <w:t>обстоятельствах,</w:t>
      </w:r>
      <w:r>
        <w:rPr>
          <w:rFonts w:ascii="Times New Roman" w:hAnsi="Times New Roman" w:cs="Times New Roman"/>
          <w:sz w:val="28"/>
          <w:szCs w:val="28"/>
        </w:rPr>
        <w:t xml:space="preserve"> </w:t>
      </w:r>
      <w:r w:rsidRPr="00F336B7">
        <w:rPr>
          <w:rFonts w:ascii="Times New Roman" w:hAnsi="Times New Roman" w:cs="Times New Roman"/>
          <w:sz w:val="28"/>
          <w:szCs w:val="28"/>
        </w:rPr>
        <w:t>послуживших</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основанием</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принятия</w:t>
      </w:r>
      <w:r>
        <w:rPr>
          <w:rFonts w:ascii="Times New Roman" w:hAnsi="Times New Roman" w:cs="Times New Roman"/>
          <w:sz w:val="28"/>
          <w:szCs w:val="28"/>
        </w:rPr>
        <w:t xml:space="preserve"> </w:t>
      </w:r>
      <w:r w:rsidRPr="00F336B7">
        <w:rPr>
          <w:rFonts w:ascii="Times New Roman" w:hAnsi="Times New Roman" w:cs="Times New Roman"/>
          <w:sz w:val="28"/>
          <w:szCs w:val="28"/>
        </w:rPr>
        <w:t>данного</w:t>
      </w:r>
      <w:r>
        <w:rPr>
          <w:rFonts w:ascii="Times New Roman" w:hAnsi="Times New Roman" w:cs="Times New Roman"/>
          <w:sz w:val="28"/>
          <w:szCs w:val="28"/>
        </w:rPr>
        <w:t xml:space="preserve"> </w:t>
      </w:r>
      <w:r w:rsidRPr="00F336B7">
        <w:rPr>
          <w:rFonts w:ascii="Times New Roman" w:hAnsi="Times New Roman" w:cs="Times New Roman"/>
          <w:sz w:val="28"/>
          <w:szCs w:val="28"/>
        </w:rPr>
        <w:t>решения.</w:t>
      </w:r>
    </w:p>
    <w:p w14:paraId="3AAAF78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7.</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Юридические</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физические</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индивидуальные</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предприниматели,</w:t>
      </w:r>
      <w:r>
        <w:rPr>
          <w:rFonts w:ascii="Times New Roman" w:hAnsi="Times New Roman" w:cs="Times New Roman"/>
          <w:sz w:val="28"/>
          <w:szCs w:val="28"/>
        </w:rPr>
        <w:t xml:space="preserve"> </w:t>
      </w:r>
      <w:r w:rsidRPr="00F336B7">
        <w:rPr>
          <w:rFonts w:ascii="Times New Roman" w:hAnsi="Times New Roman" w:cs="Times New Roman"/>
          <w:sz w:val="28"/>
          <w:szCs w:val="28"/>
        </w:rPr>
        <w:t>-</w:t>
      </w:r>
      <w:r>
        <w:rPr>
          <w:rFonts w:ascii="Times New Roman" w:hAnsi="Times New Roman" w:cs="Times New Roman"/>
          <w:sz w:val="28"/>
          <w:szCs w:val="28"/>
        </w:rPr>
        <w:t xml:space="preserve"> </w:t>
      </w:r>
      <w:r w:rsidRPr="00F336B7">
        <w:rPr>
          <w:rFonts w:ascii="Times New Roman" w:hAnsi="Times New Roman" w:cs="Times New Roman"/>
          <w:sz w:val="28"/>
          <w:szCs w:val="28"/>
        </w:rPr>
        <w:t>члены</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336B7">
        <w:rPr>
          <w:rFonts w:ascii="Times New Roman" w:hAnsi="Times New Roman" w:cs="Times New Roman"/>
          <w:sz w:val="28"/>
          <w:szCs w:val="28"/>
        </w:rPr>
        <w:t>саморегулирования, солидарно несущие субсидиарную ответственность за</w:t>
      </w:r>
      <w:r>
        <w:rPr>
          <w:rFonts w:ascii="Times New Roman" w:hAnsi="Times New Roman" w:cs="Times New Roman"/>
          <w:sz w:val="28"/>
          <w:szCs w:val="28"/>
        </w:rPr>
        <w:t xml:space="preserve"> </w:t>
      </w:r>
      <w:r w:rsidRPr="00F336B7">
        <w:rPr>
          <w:rFonts w:ascii="Times New Roman" w:hAnsi="Times New Roman" w:cs="Times New Roman"/>
          <w:sz w:val="28"/>
          <w:szCs w:val="28"/>
        </w:rPr>
        <w:t>ущерб, причиненный ее членами вследствие</w:t>
      </w:r>
      <w:r>
        <w:rPr>
          <w:rFonts w:ascii="Times New Roman" w:hAnsi="Times New Roman" w:cs="Times New Roman"/>
          <w:sz w:val="28"/>
          <w:szCs w:val="28"/>
        </w:rPr>
        <w:t xml:space="preserve"> </w:t>
      </w:r>
      <w:r w:rsidRPr="00F336B7">
        <w:rPr>
          <w:rFonts w:ascii="Times New Roman" w:hAnsi="Times New Roman" w:cs="Times New Roman"/>
          <w:sz w:val="28"/>
          <w:szCs w:val="28"/>
        </w:rPr>
        <w:t>несоблюдения</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предъявляемых</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336B7">
        <w:rPr>
          <w:rFonts w:ascii="Times New Roman" w:hAnsi="Times New Roman" w:cs="Times New Roman"/>
          <w:sz w:val="28"/>
          <w:szCs w:val="28"/>
        </w:rPr>
        <w:t>являющейся предметом саморегулирования, переводятся</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облегченный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предусматривающий</w:t>
      </w:r>
      <w:r>
        <w:rPr>
          <w:rFonts w:ascii="Times New Roman" w:hAnsi="Times New Roman" w:cs="Times New Roman"/>
          <w:sz w:val="28"/>
          <w:szCs w:val="28"/>
        </w:rPr>
        <w:t xml:space="preserve"> </w:t>
      </w:r>
      <w:r w:rsidRPr="00F336B7">
        <w:rPr>
          <w:rFonts w:ascii="Times New Roman" w:hAnsi="Times New Roman" w:cs="Times New Roman"/>
          <w:sz w:val="28"/>
          <w:szCs w:val="28"/>
        </w:rPr>
        <w:t>выборочный государственный</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w:t>
      </w:r>
      <w:r>
        <w:rPr>
          <w:rFonts w:ascii="Times New Roman" w:hAnsi="Times New Roman" w:cs="Times New Roman"/>
          <w:sz w:val="28"/>
          <w:szCs w:val="28"/>
        </w:rPr>
        <w:t xml:space="preserve"> </w:t>
      </w:r>
      <w:r w:rsidRPr="00F336B7">
        <w:rPr>
          <w:rFonts w:ascii="Times New Roman" w:hAnsi="Times New Roman" w:cs="Times New Roman"/>
          <w:sz w:val="28"/>
          <w:szCs w:val="28"/>
        </w:rPr>
        <w:t>(надзор)</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отношении</w:t>
      </w:r>
      <w:r>
        <w:rPr>
          <w:rFonts w:ascii="Times New Roman" w:hAnsi="Times New Roman" w:cs="Times New Roman"/>
          <w:sz w:val="28"/>
          <w:szCs w:val="28"/>
        </w:rPr>
        <w:t xml:space="preserve"> </w:t>
      </w:r>
      <w:r w:rsidRPr="00F336B7">
        <w:rPr>
          <w:rFonts w:ascii="Times New Roman" w:hAnsi="Times New Roman" w:cs="Times New Roman"/>
          <w:sz w:val="28"/>
          <w:szCs w:val="28"/>
        </w:rPr>
        <w:t>членов</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 саморегулирования в 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предусмотренном</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Облегченный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действует только в сферах, совпадающих</w:t>
      </w:r>
      <w:r>
        <w:rPr>
          <w:rFonts w:ascii="Times New Roman" w:hAnsi="Times New Roman" w:cs="Times New Roman"/>
          <w:sz w:val="28"/>
          <w:szCs w:val="28"/>
        </w:rPr>
        <w:t xml:space="preserve"> </w:t>
      </w:r>
      <w:r w:rsidRPr="00F336B7">
        <w:rPr>
          <w:rFonts w:ascii="Times New Roman" w:hAnsi="Times New Roman" w:cs="Times New Roman"/>
          <w:sz w:val="28"/>
          <w:szCs w:val="28"/>
        </w:rPr>
        <w:t>со</w:t>
      </w:r>
      <w:r>
        <w:rPr>
          <w:rFonts w:ascii="Times New Roman" w:hAnsi="Times New Roman" w:cs="Times New Roman"/>
          <w:sz w:val="28"/>
          <w:szCs w:val="28"/>
        </w:rPr>
        <w:t xml:space="preserve"> </w:t>
      </w:r>
      <w:r w:rsidRPr="00F336B7">
        <w:rPr>
          <w:rFonts w:ascii="Times New Roman" w:hAnsi="Times New Roman" w:cs="Times New Roman"/>
          <w:sz w:val="28"/>
          <w:szCs w:val="28"/>
        </w:rPr>
        <w:t>сферой</w:t>
      </w:r>
      <w:r>
        <w:rPr>
          <w:rFonts w:ascii="Times New Roman" w:hAnsi="Times New Roman" w:cs="Times New Roman"/>
          <w:sz w:val="28"/>
          <w:szCs w:val="28"/>
        </w:rPr>
        <w:t xml:space="preserve"> </w:t>
      </w:r>
      <w:r w:rsidRPr="00F336B7">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336B7">
        <w:rPr>
          <w:rFonts w:ascii="Times New Roman" w:hAnsi="Times New Roman" w:cs="Times New Roman"/>
          <w:sz w:val="28"/>
          <w:szCs w:val="28"/>
        </w:rPr>
        <w:t>саморегулирования.</w:t>
      </w:r>
    </w:p>
    <w:p w14:paraId="4BE60F0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Выборочный государственный контроль (надзор) проводится не чаще</w:t>
      </w:r>
      <w:r>
        <w:rPr>
          <w:rFonts w:ascii="Times New Roman" w:hAnsi="Times New Roman" w:cs="Times New Roman"/>
          <w:sz w:val="28"/>
          <w:szCs w:val="28"/>
        </w:rPr>
        <w:t xml:space="preserve"> </w:t>
      </w:r>
      <w:r w:rsidRPr="00F336B7">
        <w:rPr>
          <w:rFonts w:ascii="Times New Roman" w:hAnsi="Times New Roman" w:cs="Times New Roman"/>
          <w:sz w:val="28"/>
          <w:szCs w:val="28"/>
        </w:rPr>
        <w:t>одного раза в два года и охватывает не менее</w:t>
      </w:r>
      <w:r>
        <w:rPr>
          <w:rFonts w:ascii="Times New Roman" w:hAnsi="Times New Roman" w:cs="Times New Roman"/>
          <w:sz w:val="28"/>
          <w:szCs w:val="28"/>
        </w:rPr>
        <w:t xml:space="preserve"> </w:t>
      </w:r>
      <w:r w:rsidRPr="00F336B7">
        <w:rPr>
          <w:rFonts w:ascii="Times New Roman" w:hAnsi="Times New Roman" w:cs="Times New Roman"/>
          <w:sz w:val="28"/>
          <w:szCs w:val="28"/>
        </w:rPr>
        <w:t>2</w:t>
      </w:r>
      <w:r>
        <w:rPr>
          <w:rFonts w:ascii="Times New Roman" w:hAnsi="Times New Roman" w:cs="Times New Roman"/>
          <w:sz w:val="28"/>
          <w:szCs w:val="28"/>
        </w:rPr>
        <w:t xml:space="preserve"> </w:t>
      </w:r>
      <w:r w:rsidRPr="00F336B7">
        <w:rPr>
          <w:rFonts w:ascii="Times New Roman" w:hAnsi="Times New Roman" w:cs="Times New Roman"/>
          <w:sz w:val="28"/>
          <w:szCs w:val="28"/>
        </w:rPr>
        <w:t>членов</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336B7">
        <w:rPr>
          <w:rFonts w:ascii="Times New Roman" w:hAnsi="Times New Roman" w:cs="Times New Roman"/>
          <w:sz w:val="28"/>
          <w:szCs w:val="28"/>
        </w:rPr>
        <w:t>саморегулирования, но не более 10 процентов от их общего числа.</w:t>
      </w:r>
    </w:p>
    <w:p w14:paraId="53DAEFA8"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lastRenderedPageBreak/>
        <w:t>8.</w:t>
      </w:r>
      <w:r>
        <w:rPr>
          <w:rFonts w:ascii="Times New Roman" w:hAnsi="Times New Roman" w:cs="Times New Roman"/>
          <w:sz w:val="28"/>
          <w:szCs w:val="28"/>
        </w:rPr>
        <w:t xml:space="preserve"> </w:t>
      </w:r>
      <w:r w:rsidRPr="00F336B7">
        <w:rPr>
          <w:rFonts w:ascii="Times New Roman" w:hAnsi="Times New Roman" w:cs="Times New Roman"/>
          <w:sz w:val="28"/>
          <w:szCs w:val="28"/>
        </w:rPr>
        <w:t>Перевод</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облегченный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 осуществляется органом государственного 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обращению</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336B7">
        <w:rPr>
          <w:rFonts w:ascii="Times New Roman" w:hAnsi="Times New Roman" w:cs="Times New Roman"/>
          <w:sz w:val="28"/>
          <w:szCs w:val="28"/>
        </w:rPr>
        <w:t>саморегулирования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основании</w:t>
      </w:r>
      <w:r>
        <w:rPr>
          <w:rFonts w:ascii="Times New Roman" w:hAnsi="Times New Roman" w:cs="Times New Roman"/>
          <w:sz w:val="28"/>
          <w:szCs w:val="28"/>
        </w:rPr>
        <w:t xml:space="preserve"> </w:t>
      </w:r>
      <w:r w:rsidRPr="00F336B7">
        <w:rPr>
          <w:rFonts w:ascii="Times New Roman" w:hAnsi="Times New Roman" w:cs="Times New Roman"/>
          <w:sz w:val="28"/>
          <w:szCs w:val="28"/>
        </w:rPr>
        <w:t>документов, подтверждающих членство в организации саморегулирования,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F336B7">
        <w:rPr>
          <w:rFonts w:ascii="Times New Roman" w:hAnsi="Times New Roman" w:cs="Times New Roman"/>
          <w:sz w:val="28"/>
          <w:szCs w:val="28"/>
        </w:rPr>
        <w:t>подтверждающих</w:t>
      </w:r>
      <w:r>
        <w:rPr>
          <w:rFonts w:ascii="Times New Roman" w:hAnsi="Times New Roman" w:cs="Times New Roman"/>
          <w:sz w:val="28"/>
          <w:szCs w:val="28"/>
        </w:rPr>
        <w:t xml:space="preserve"> </w:t>
      </w:r>
      <w:r w:rsidRPr="00F336B7">
        <w:rPr>
          <w:rFonts w:ascii="Times New Roman" w:hAnsi="Times New Roman" w:cs="Times New Roman"/>
          <w:sz w:val="28"/>
          <w:szCs w:val="28"/>
        </w:rPr>
        <w:t>солидарную</w:t>
      </w:r>
      <w:r>
        <w:rPr>
          <w:rFonts w:ascii="Times New Roman" w:hAnsi="Times New Roman" w:cs="Times New Roman"/>
          <w:sz w:val="28"/>
          <w:szCs w:val="28"/>
        </w:rPr>
        <w:t xml:space="preserve"> </w:t>
      </w:r>
      <w:r w:rsidRPr="00F336B7">
        <w:rPr>
          <w:rFonts w:ascii="Times New Roman" w:hAnsi="Times New Roman" w:cs="Times New Roman"/>
          <w:sz w:val="28"/>
          <w:szCs w:val="28"/>
        </w:rPr>
        <w:t>субсидиарную</w:t>
      </w:r>
      <w:r>
        <w:rPr>
          <w:rFonts w:ascii="Times New Roman" w:hAnsi="Times New Roman" w:cs="Times New Roman"/>
          <w:sz w:val="28"/>
          <w:szCs w:val="28"/>
        </w:rPr>
        <w:t xml:space="preserve"> </w:t>
      </w:r>
      <w:r w:rsidRPr="00F336B7">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Pr="00F336B7">
        <w:rPr>
          <w:rFonts w:ascii="Times New Roman" w:hAnsi="Times New Roman" w:cs="Times New Roman"/>
          <w:sz w:val="28"/>
          <w:szCs w:val="28"/>
        </w:rPr>
        <w:t>членов</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336B7">
        <w:rPr>
          <w:rFonts w:ascii="Times New Roman" w:hAnsi="Times New Roman" w:cs="Times New Roman"/>
          <w:sz w:val="28"/>
          <w:szCs w:val="28"/>
        </w:rPr>
        <w:t>саморегулирования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ущерб,</w:t>
      </w:r>
      <w:r>
        <w:rPr>
          <w:rFonts w:ascii="Times New Roman" w:hAnsi="Times New Roman" w:cs="Times New Roman"/>
          <w:sz w:val="28"/>
          <w:szCs w:val="28"/>
        </w:rPr>
        <w:t xml:space="preserve"> </w:t>
      </w:r>
      <w:r w:rsidRPr="00F336B7">
        <w:rPr>
          <w:rFonts w:ascii="Times New Roman" w:hAnsi="Times New Roman" w:cs="Times New Roman"/>
          <w:sz w:val="28"/>
          <w:szCs w:val="28"/>
        </w:rPr>
        <w:t>причиненный</w:t>
      </w:r>
      <w:r>
        <w:rPr>
          <w:rFonts w:ascii="Times New Roman" w:hAnsi="Times New Roman" w:cs="Times New Roman"/>
          <w:sz w:val="28"/>
          <w:szCs w:val="28"/>
        </w:rPr>
        <w:t xml:space="preserve"> </w:t>
      </w:r>
      <w:r w:rsidRPr="00F336B7">
        <w:rPr>
          <w:rFonts w:ascii="Times New Roman" w:hAnsi="Times New Roman" w:cs="Times New Roman"/>
          <w:sz w:val="28"/>
          <w:szCs w:val="28"/>
        </w:rPr>
        <w:t>ее</w:t>
      </w:r>
      <w:r>
        <w:rPr>
          <w:rFonts w:ascii="Times New Roman" w:hAnsi="Times New Roman" w:cs="Times New Roman"/>
          <w:sz w:val="28"/>
          <w:szCs w:val="28"/>
        </w:rPr>
        <w:t xml:space="preserve"> </w:t>
      </w:r>
      <w:r w:rsidRPr="00F336B7">
        <w:rPr>
          <w:rFonts w:ascii="Times New Roman" w:hAnsi="Times New Roman" w:cs="Times New Roman"/>
          <w:sz w:val="28"/>
          <w:szCs w:val="28"/>
        </w:rPr>
        <w:t>членами</w:t>
      </w:r>
      <w:r>
        <w:rPr>
          <w:rFonts w:ascii="Times New Roman" w:hAnsi="Times New Roman" w:cs="Times New Roman"/>
          <w:sz w:val="28"/>
          <w:szCs w:val="28"/>
        </w:rPr>
        <w:t xml:space="preserve"> </w:t>
      </w:r>
      <w:r w:rsidRPr="00F336B7">
        <w:rPr>
          <w:rFonts w:ascii="Times New Roman" w:hAnsi="Times New Roman" w:cs="Times New Roman"/>
          <w:sz w:val="28"/>
          <w:szCs w:val="28"/>
        </w:rPr>
        <w:t>вследствие</w:t>
      </w:r>
      <w:r>
        <w:rPr>
          <w:rFonts w:ascii="Times New Roman" w:hAnsi="Times New Roman" w:cs="Times New Roman"/>
          <w:sz w:val="28"/>
          <w:szCs w:val="28"/>
        </w:rPr>
        <w:t xml:space="preserve"> </w:t>
      </w:r>
      <w:r w:rsidRPr="00F336B7">
        <w:rPr>
          <w:rFonts w:ascii="Times New Roman" w:hAnsi="Times New Roman" w:cs="Times New Roman"/>
          <w:sz w:val="28"/>
          <w:szCs w:val="28"/>
        </w:rPr>
        <w:t>несоблюдения</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предъявляемых</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336B7">
        <w:rPr>
          <w:rFonts w:ascii="Times New Roman" w:hAnsi="Times New Roman" w:cs="Times New Roman"/>
          <w:sz w:val="28"/>
          <w:szCs w:val="28"/>
        </w:rPr>
        <w:t>являющейся предметом саморегулирования.</w:t>
      </w:r>
    </w:p>
    <w:p w14:paraId="1128ECC1"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Основаниями</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отказа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переводе</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облегченный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могут быть нахождение одного или</w:t>
      </w:r>
      <w:r>
        <w:rPr>
          <w:rFonts w:ascii="Times New Roman" w:hAnsi="Times New Roman" w:cs="Times New Roman"/>
          <w:sz w:val="28"/>
          <w:szCs w:val="28"/>
        </w:rPr>
        <w:t xml:space="preserve"> </w:t>
      </w:r>
      <w:r w:rsidRPr="00F336B7">
        <w:rPr>
          <w:rFonts w:ascii="Times New Roman" w:hAnsi="Times New Roman" w:cs="Times New Roman"/>
          <w:sz w:val="28"/>
          <w:szCs w:val="28"/>
        </w:rPr>
        <w:t>нескольких членов организации саморегулирования в</w:t>
      </w:r>
      <w:r>
        <w:rPr>
          <w:rFonts w:ascii="Times New Roman" w:hAnsi="Times New Roman" w:cs="Times New Roman"/>
          <w:sz w:val="28"/>
          <w:szCs w:val="28"/>
        </w:rPr>
        <w:t xml:space="preserve"> </w:t>
      </w:r>
      <w:r w:rsidRPr="00F336B7">
        <w:rPr>
          <w:rFonts w:ascii="Times New Roman" w:hAnsi="Times New Roman" w:cs="Times New Roman"/>
          <w:sz w:val="28"/>
          <w:szCs w:val="28"/>
        </w:rPr>
        <w:t>момент</w:t>
      </w:r>
      <w:r>
        <w:rPr>
          <w:rFonts w:ascii="Times New Roman" w:hAnsi="Times New Roman" w:cs="Times New Roman"/>
          <w:sz w:val="28"/>
          <w:szCs w:val="28"/>
        </w:rPr>
        <w:t xml:space="preserve"> </w:t>
      </w:r>
      <w:r w:rsidRPr="00F336B7">
        <w:rPr>
          <w:rFonts w:ascii="Times New Roman" w:hAnsi="Times New Roman" w:cs="Times New Roman"/>
          <w:sz w:val="28"/>
          <w:szCs w:val="28"/>
        </w:rPr>
        <w:t>обращения</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усиленном</w:t>
      </w:r>
      <w:r>
        <w:rPr>
          <w:rFonts w:ascii="Times New Roman" w:hAnsi="Times New Roman" w:cs="Times New Roman"/>
          <w:sz w:val="28"/>
          <w:szCs w:val="28"/>
        </w:rPr>
        <w:t xml:space="preserve"> </w:t>
      </w:r>
      <w:r w:rsidRPr="00F336B7">
        <w:rPr>
          <w:rFonts w:ascii="Times New Roman" w:hAnsi="Times New Roman" w:cs="Times New Roman"/>
          <w:sz w:val="28"/>
          <w:szCs w:val="28"/>
        </w:rPr>
        <w:t>режиме</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неисполнение</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установленный</w:t>
      </w:r>
      <w:r>
        <w:rPr>
          <w:rFonts w:ascii="Times New Roman" w:hAnsi="Times New Roman" w:cs="Times New Roman"/>
          <w:sz w:val="28"/>
          <w:szCs w:val="28"/>
        </w:rPr>
        <w:t xml:space="preserve"> </w:t>
      </w:r>
      <w:r w:rsidRPr="00F336B7">
        <w:rPr>
          <w:rFonts w:ascii="Times New Roman" w:hAnsi="Times New Roman" w:cs="Times New Roman"/>
          <w:sz w:val="28"/>
          <w:szCs w:val="28"/>
        </w:rPr>
        <w:t>срок</w:t>
      </w:r>
      <w:r>
        <w:rPr>
          <w:rFonts w:ascii="Times New Roman" w:hAnsi="Times New Roman" w:cs="Times New Roman"/>
          <w:sz w:val="28"/>
          <w:szCs w:val="28"/>
        </w:rPr>
        <w:t xml:space="preserve"> </w:t>
      </w:r>
      <w:r w:rsidRPr="00F336B7">
        <w:rPr>
          <w:rFonts w:ascii="Times New Roman" w:hAnsi="Times New Roman" w:cs="Times New Roman"/>
          <w:sz w:val="28"/>
          <w:szCs w:val="28"/>
        </w:rPr>
        <w:t>предписаний</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Отказ допускается на основании</w:t>
      </w:r>
      <w:r>
        <w:rPr>
          <w:rFonts w:ascii="Times New Roman" w:hAnsi="Times New Roman" w:cs="Times New Roman"/>
          <w:sz w:val="28"/>
          <w:szCs w:val="28"/>
        </w:rPr>
        <w:t xml:space="preserve"> </w:t>
      </w:r>
      <w:r w:rsidRPr="00F336B7">
        <w:rPr>
          <w:rFonts w:ascii="Times New Roman" w:hAnsi="Times New Roman" w:cs="Times New Roman"/>
          <w:sz w:val="28"/>
          <w:szCs w:val="28"/>
        </w:rPr>
        <w:t>решения органа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которое</w:t>
      </w:r>
      <w:r>
        <w:rPr>
          <w:rFonts w:ascii="Times New Roman" w:hAnsi="Times New Roman" w:cs="Times New Roman"/>
          <w:sz w:val="28"/>
          <w:szCs w:val="28"/>
        </w:rPr>
        <w:t xml:space="preserve"> </w:t>
      </w:r>
      <w:r w:rsidRPr="00F336B7">
        <w:rPr>
          <w:rFonts w:ascii="Times New Roman" w:hAnsi="Times New Roman" w:cs="Times New Roman"/>
          <w:sz w:val="28"/>
          <w:szCs w:val="28"/>
        </w:rPr>
        <w:t>может</w:t>
      </w:r>
      <w:r>
        <w:rPr>
          <w:rFonts w:ascii="Times New Roman" w:hAnsi="Times New Roman" w:cs="Times New Roman"/>
          <w:sz w:val="28"/>
          <w:szCs w:val="28"/>
        </w:rPr>
        <w:t xml:space="preserve"> </w:t>
      </w:r>
      <w:r w:rsidRPr="00F336B7">
        <w:rPr>
          <w:rFonts w:ascii="Times New Roman" w:hAnsi="Times New Roman" w:cs="Times New Roman"/>
          <w:sz w:val="28"/>
          <w:szCs w:val="28"/>
        </w:rPr>
        <w:t>быть</w:t>
      </w:r>
      <w:r>
        <w:rPr>
          <w:rFonts w:ascii="Times New Roman" w:hAnsi="Times New Roman" w:cs="Times New Roman"/>
          <w:sz w:val="28"/>
          <w:szCs w:val="28"/>
        </w:rPr>
        <w:t xml:space="preserve"> </w:t>
      </w:r>
      <w:r w:rsidRPr="00F336B7">
        <w:rPr>
          <w:rFonts w:ascii="Times New Roman" w:hAnsi="Times New Roman" w:cs="Times New Roman"/>
          <w:sz w:val="28"/>
          <w:szCs w:val="28"/>
        </w:rPr>
        <w:t>обжаловано</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лицом,</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физическим лицом, в 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индивидуальным</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отношении</w:t>
      </w:r>
      <w:r>
        <w:rPr>
          <w:rFonts w:ascii="Times New Roman" w:hAnsi="Times New Roman" w:cs="Times New Roman"/>
          <w:sz w:val="28"/>
          <w:szCs w:val="28"/>
        </w:rPr>
        <w:t xml:space="preserve"> </w:t>
      </w:r>
      <w:r w:rsidRPr="00F336B7">
        <w:rPr>
          <w:rFonts w:ascii="Times New Roman" w:hAnsi="Times New Roman" w:cs="Times New Roman"/>
          <w:sz w:val="28"/>
          <w:szCs w:val="28"/>
        </w:rPr>
        <w:t>которого</w:t>
      </w:r>
      <w:r>
        <w:rPr>
          <w:rFonts w:ascii="Times New Roman" w:hAnsi="Times New Roman" w:cs="Times New Roman"/>
          <w:sz w:val="28"/>
          <w:szCs w:val="28"/>
        </w:rPr>
        <w:t xml:space="preserve"> </w:t>
      </w:r>
      <w:r w:rsidRPr="00F336B7">
        <w:rPr>
          <w:rFonts w:ascii="Times New Roman" w:hAnsi="Times New Roman" w:cs="Times New Roman"/>
          <w:sz w:val="28"/>
          <w:szCs w:val="28"/>
        </w:rPr>
        <w:t>оно</w:t>
      </w:r>
      <w:r>
        <w:rPr>
          <w:rFonts w:ascii="Times New Roman" w:hAnsi="Times New Roman" w:cs="Times New Roman"/>
          <w:sz w:val="28"/>
          <w:szCs w:val="28"/>
        </w:rPr>
        <w:t xml:space="preserve"> </w:t>
      </w:r>
      <w:r w:rsidRPr="00F336B7">
        <w:rPr>
          <w:rFonts w:ascii="Times New Roman" w:hAnsi="Times New Roman" w:cs="Times New Roman"/>
          <w:sz w:val="28"/>
          <w:szCs w:val="28"/>
        </w:rPr>
        <w:t>вынесено,</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организацией</w:t>
      </w:r>
      <w:r>
        <w:rPr>
          <w:rFonts w:ascii="Times New Roman" w:hAnsi="Times New Roman" w:cs="Times New Roman"/>
          <w:sz w:val="28"/>
          <w:szCs w:val="28"/>
        </w:rPr>
        <w:t xml:space="preserve"> </w:t>
      </w:r>
      <w:r w:rsidRPr="00F336B7">
        <w:rPr>
          <w:rFonts w:ascii="Times New Roman" w:hAnsi="Times New Roman" w:cs="Times New Roman"/>
          <w:sz w:val="28"/>
          <w:szCs w:val="28"/>
        </w:rPr>
        <w:t>саморегулирования.</w:t>
      </w:r>
    </w:p>
    <w:p w14:paraId="6A0F711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 случае выявления при проведении выборочного</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 нарушений</w:t>
      </w:r>
      <w:r>
        <w:rPr>
          <w:rFonts w:ascii="Times New Roman" w:hAnsi="Times New Roman" w:cs="Times New Roman"/>
          <w:sz w:val="28"/>
          <w:szCs w:val="28"/>
        </w:rPr>
        <w:t xml:space="preserve"> </w:t>
      </w:r>
      <w:r w:rsidRPr="00F336B7">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F336B7">
        <w:rPr>
          <w:rFonts w:ascii="Times New Roman" w:hAnsi="Times New Roman" w:cs="Times New Roman"/>
          <w:sz w:val="28"/>
          <w:szCs w:val="28"/>
        </w:rPr>
        <w:t>совершенных</w:t>
      </w:r>
      <w:r>
        <w:rPr>
          <w:rFonts w:ascii="Times New Roman" w:hAnsi="Times New Roman" w:cs="Times New Roman"/>
          <w:sz w:val="28"/>
          <w:szCs w:val="28"/>
        </w:rPr>
        <w:t xml:space="preserve"> </w:t>
      </w:r>
      <w:r w:rsidRPr="00F336B7">
        <w:rPr>
          <w:rFonts w:ascii="Times New Roman" w:hAnsi="Times New Roman" w:cs="Times New Roman"/>
          <w:sz w:val="28"/>
          <w:szCs w:val="28"/>
        </w:rPr>
        <w:t>членами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336B7">
        <w:rPr>
          <w:rFonts w:ascii="Times New Roman" w:hAnsi="Times New Roman" w:cs="Times New Roman"/>
          <w:sz w:val="28"/>
          <w:szCs w:val="28"/>
        </w:rPr>
        <w:t>саморегулирования,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обязан</w:t>
      </w:r>
      <w:r>
        <w:rPr>
          <w:rFonts w:ascii="Times New Roman" w:hAnsi="Times New Roman" w:cs="Times New Roman"/>
          <w:sz w:val="28"/>
          <w:szCs w:val="28"/>
        </w:rPr>
        <w:t xml:space="preserve"> </w:t>
      </w:r>
      <w:r w:rsidRPr="00F336B7">
        <w:rPr>
          <w:rFonts w:ascii="Times New Roman" w:hAnsi="Times New Roman" w:cs="Times New Roman"/>
          <w:sz w:val="28"/>
          <w:szCs w:val="28"/>
        </w:rPr>
        <w:t>сообщить</w:t>
      </w:r>
      <w:r>
        <w:rPr>
          <w:rFonts w:ascii="Times New Roman" w:hAnsi="Times New Roman" w:cs="Times New Roman"/>
          <w:sz w:val="28"/>
          <w:szCs w:val="28"/>
        </w:rPr>
        <w:t xml:space="preserve"> </w:t>
      </w: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выявленных</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нарушениях</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организации саморегулирования.</w:t>
      </w:r>
    </w:p>
    <w:p w14:paraId="6D727C69"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Если нарушения обнаружены более чем в</w:t>
      </w:r>
      <w:r>
        <w:rPr>
          <w:rFonts w:ascii="Times New Roman" w:hAnsi="Times New Roman" w:cs="Times New Roman"/>
          <w:sz w:val="28"/>
          <w:szCs w:val="28"/>
        </w:rPr>
        <w:t xml:space="preserve"> </w:t>
      </w:r>
      <w:r w:rsidRPr="00F336B7">
        <w:rPr>
          <w:rFonts w:ascii="Times New Roman" w:hAnsi="Times New Roman" w:cs="Times New Roman"/>
          <w:sz w:val="28"/>
          <w:szCs w:val="28"/>
        </w:rPr>
        <w:t>20</w:t>
      </w:r>
      <w:r>
        <w:rPr>
          <w:rFonts w:ascii="Times New Roman" w:hAnsi="Times New Roman" w:cs="Times New Roman"/>
          <w:sz w:val="28"/>
          <w:szCs w:val="28"/>
        </w:rPr>
        <w:t xml:space="preserve"> </w:t>
      </w:r>
      <w:r w:rsidRPr="00F336B7">
        <w:rPr>
          <w:rFonts w:ascii="Times New Roman" w:hAnsi="Times New Roman" w:cs="Times New Roman"/>
          <w:sz w:val="28"/>
          <w:szCs w:val="28"/>
        </w:rPr>
        <w:t>процентах</w:t>
      </w:r>
      <w:r>
        <w:rPr>
          <w:rFonts w:ascii="Times New Roman" w:hAnsi="Times New Roman" w:cs="Times New Roman"/>
          <w:sz w:val="28"/>
          <w:szCs w:val="28"/>
        </w:rPr>
        <w:t xml:space="preserve"> </w:t>
      </w:r>
      <w:r w:rsidRPr="00F336B7">
        <w:rPr>
          <w:rFonts w:ascii="Times New Roman" w:hAnsi="Times New Roman" w:cs="Times New Roman"/>
          <w:sz w:val="28"/>
          <w:szCs w:val="28"/>
        </w:rPr>
        <w:t>от</w:t>
      </w:r>
      <w:r>
        <w:rPr>
          <w:rFonts w:ascii="Times New Roman" w:hAnsi="Times New Roman" w:cs="Times New Roman"/>
          <w:sz w:val="28"/>
          <w:szCs w:val="28"/>
        </w:rPr>
        <w:t xml:space="preserve"> </w:t>
      </w:r>
      <w:r w:rsidRPr="00F336B7">
        <w:rPr>
          <w:rFonts w:ascii="Times New Roman" w:hAnsi="Times New Roman" w:cs="Times New Roman"/>
          <w:sz w:val="28"/>
          <w:szCs w:val="28"/>
        </w:rPr>
        <w:t>числа</w:t>
      </w:r>
      <w:r>
        <w:rPr>
          <w:rFonts w:ascii="Times New Roman" w:hAnsi="Times New Roman" w:cs="Times New Roman"/>
          <w:sz w:val="28"/>
          <w:szCs w:val="28"/>
        </w:rPr>
        <w:t xml:space="preserve"> </w:t>
      </w:r>
      <w:r w:rsidRPr="00F336B7">
        <w:rPr>
          <w:rFonts w:ascii="Times New Roman" w:hAnsi="Times New Roman" w:cs="Times New Roman"/>
          <w:sz w:val="28"/>
          <w:szCs w:val="28"/>
        </w:rPr>
        <w:t>членов организации саморегулирования, в отношении которых проводится</w:t>
      </w:r>
      <w:r>
        <w:rPr>
          <w:rFonts w:ascii="Times New Roman" w:hAnsi="Times New Roman" w:cs="Times New Roman"/>
          <w:sz w:val="28"/>
          <w:szCs w:val="28"/>
        </w:rPr>
        <w:t xml:space="preserve"> </w:t>
      </w:r>
      <w:r w:rsidRPr="00F336B7">
        <w:rPr>
          <w:rFonts w:ascii="Times New Roman" w:hAnsi="Times New Roman" w:cs="Times New Roman"/>
          <w:sz w:val="28"/>
          <w:szCs w:val="28"/>
        </w:rPr>
        <w:t>выборочный государственный контроль (надзор), орган 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может</w:t>
      </w:r>
      <w:r>
        <w:rPr>
          <w:rFonts w:ascii="Times New Roman" w:hAnsi="Times New Roman" w:cs="Times New Roman"/>
          <w:sz w:val="28"/>
          <w:szCs w:val="28"/>
        </w:rPr>
        <w:t xml:space="preserve"> </w:t>
      </w:r>
      <w:r w:rsidRPr="00F336B7">
        <w:rPr>
          <w:rFonts w:ascii="Times New Roman" w:hAnsi="Times New Roman" w:cs="Times New Roman"/>
          <w:sz w:val="28"/>
          <w:szCs w:val="28"/>
        </w:rPr>
        <w:t>проводить</w:t>
      </w:r>
      <w:r>
        <w:rPr>
          <w:rFonts w:ascii="Times New Roman" w:hAnsi="Times New Roman" w:cs="Times New Roman"/>
          <w:sz w:val="28"/>
          <w:szCs w:val="28"/>
        </w:rPr>
        <w:t xml:space="preserve"> </w:t>
      </w:r>
      <w:r w:rsidRPr="00EA629B">
        <w:rPr>
          <w:rFonts w:ascii="Times New Roman" w:hAnsi="Times New Roman" w:cs="Times New Roman"/>
          <w:sz w:val="28"/>
          <w:szCs w:val="28"/>
        </w:rPr>
        <w:t>внепланов</w:t>
      </w:r>
      <w:r w:rsidRPr="00F336B7">
        <w:rPr>
          <w:rFonts w:ascii="Times New Roman" w:hAnsi="Times New Roman" w:cs="Times New Roman"/>
          <w:sz w:val="28"/>
          <w:szCs w:val="28"/>
        </w:rPr>
        <w:t>ые</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контрольные</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 в отношении любых членов организации саморегулирования и</w:t>
      </w:r>
      <w:r>
        <w:rPr>
          <w:rFonts w:ascii="Times New Roman" w:hAnsi="Times New Roman" w:cs="Times New Roman"/>
          <w:sz w:val="28"/>
          <w:szCs w:val="28"/>
        </w:rPr>
        <w:t xml:space="preserve"> </w:t>
      </w:r>
      <w:r w:rsidRPr="00F336B7">
        <w:rPr>
          <w:rFonts w:ascii="Times New Roman" w:hAnsi="Times New Roman" w:cs="Times New Roman"/>
          <w:sz w:val="28"/>
          <w:szCs w:val="28"/>
        </w:rPr>
        <w:t>отменяет облегченный режим государственного контроля (надзора).</w:t>
      </w:r>
    </w:p>
    <w:p w14:paraId="5C1BA80D"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9.</w:t>
      </w:r>
      <w:r>
        <w:rPr>
          <w:rFonts w:ascii="Times New Roman" w:hAnsi="Times New Roman" w:cs="Times New Roman"/>
          <w:sz w:val="28"/>
          <w:szCs w:val="28"/>
        </w:rPr>
        <w:t xml:space="preserve"> </w:t>
      </w:r>
      <w:r w:rsidRPr="00F336B7">
        <w:rPr>
          <w:rFonts w:ascii="Times New Roman" w:hAnsi="Times New Roman" w:cs="Times New Roman"/>
          <w:sz w:val="28"/>
          <w:szCs w:val="28"/>
        </w:rPr>
        <w:t>Решение</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переводе</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индивидуального предпринимателя, на усиленный режим 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 об отказе в переводе на льготный</w:t>
      </w:r>
      <w:r>
        <w:rPr>
          <w:rFonts w:ascii="Times New Roman" w:hAnsi="Times New Roman" w:cs="Times New Roman"/>
          <w:sz w:val="28"/>
          <w:szCs w:val="28"/>
        </w:rPr>
        <w:t xml:space="preserve"> </w:t>
      </w:r>
      <w:r w:rsidRPr="00F336B7">
        <w:rPr>
          <w:rFonts w:ascii="Times New Roman" w:hAnsi="Times New Roman" w:cs="Times New Roman"/>
          <w:sz w:val="28"/>
          <w:szCs w:val="28"/>
        </w:rPr>
        <w:t>режим</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об</w:t>
      </w:r>
      <w:r>
        <w:rPr>
          <w:rFonts w:ascii="Times New Roman" w:hAnsi="Times New Roman" w:cs="Times New Roman"/>
          <w:sz w:val="28"/>
          <w:szCs w:val="28"/>
        </w:rPr>
        <w:t xml:space="preserve"> </w:t>
      </w:r>
      <w:r w:rsidRPr="00F336B7">
        <w:rPr>
          <w:rFonts w:ascii="Times New Roman" w:hAnsi="Times New Roman" w:cs="Times New Roman"/>
          <w:sz w:val="28"/>
          <w:szCs w:val="28"/>
        </w:rPr>
        <w:t>отмене</w:t>
      </w:r>
      <w:r>
        <w:rPr>
          <w:rFonts w:ascii="Times New Roman" w:hAnsi="Times New Roman" w:cs="Times New Roman"/>
          <w:sz w:val="28"/>
          <w:szCs w:val="28"/>
        </w:rPr>
        <w:t xml:space="preserve"> </w:t>
      </w:r>
      <w:r w:rsidRPr="00F336B7">
        <w:rPr>
          <w:rFonts w:ascii="Times New Roman" w:hAnsi="Times New Roman" w:cs="Times New Roman"/>
          <w:sz w:val="28"/>
          <w:szCs w:val="28"/>
        </w:rPr>
        <w:t>облегченного</w:t>
      </w:r>
      <w:r>
        <w:rPr>
          <w:rFonts w:ascii="Times New Roman" w:hAnsi="Times New Roman" w:cs="Times New Roman"/>
          <w:sz w:val="28"/>
          <w:szCs w:val="28"/>
        </w:rPr>
        <w:t xml:space="preserve"> </w:t>
      </w:r>
      <w:r w:rsidRPr="00F336B7">
        <w:rPr>
          <w:rFonts w:ascii="Times New Roman" w:hAnsi="Times New Roman" w:cs="Times New Roman"/>
          <w:sz w:val="28"/>
          <w:szCs w:val="28"/>
        </w:rPr>
        <w:t>режима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должно содержать сведения об обстоятельствах, послуживших основанием</w:t>
      </w:r>
      <w:r>
        <w:rPr>
          <w:rFonts w:ascii="Times New Roman" w:hAnsi="Times New Roman" w:cs="Times New Roman"/>
          <w:sz w:val="28"/>
          <w:szCs w:val="28"/>
        </w:rPr>
        <w:t xml:space="preserve"> </w:t>
      </w:r>
      <w:r w:rsidRPr="00F336B7">
        <w:rPr>
          <w:rFonts w:ascii="Times New Roman" w:hAnsi="Times New Roman" w:cs="Times New Roman"/>
          <w:sz w:val="28"/>
          <w:szCs w:val="28"/>
        </w:rPr>
        <w:t>для изменения режима государственного контроля (надзора), и указание</w:t>
      </w:r>
      <w:r>
        <w:rPr>
          <w:rFonts w:ascii="Times New Roman" w:hAnsi="Times New Roman" w:cs="Times New Roman"/>
          <w:sz w:val="28"/>
          <w:szCs w:val="28"/>
        </w:rPr>
        <w:t xml:space="preserve"> </w:t>
      </w:r>
      <w:r w:rsidRPr="00F336B7">
        <w:rPr>
          <w:rFonts w:ascii="Times New Roman" w:hAnsi="Times New Roman" w:cs="Times New Roman"/>
          <w:sz w:val="28"/>
          <w:szCs w:val="28"/>
        </w:rPr>
        <w:t>на обязательные требования, нарушенные юридическим лицом, физическим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лицом, в том числе индивидуальным предпринимателем.</w:t>
      </w:r>
    </w:p>
    <w:p w14:paraId="2C0AE7BF" w14:textId="77777777" w:rsidR="005C341F" w:rsidRDefault="005C341F" w:rsidP="005C341F">
      <w:pPr>
        <w:pStyle w:val="a3"/>
        <w:ind w:firstLine="720"/>
        <w:jc w:val="both"/>
        <w:rPr>
          <w:rFonts w:ascii="Times New Roman" w:hAnsi="Times New Roman" w:cs="Times New Roman"/>
          <w:sz w:val="28"/>
          <w:szCs w:val="28"/>
        </w:rPr>
      </w:pPr>
    </w:p>
    <w:p w14:paraId="396948E1"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D44F49">
        <w:rPr>
          <w:rFonts w:ascii="Times New Roman" w:hAnsi="Times New Roman" w:cs="Times New Roman"/>
          <w:b/>
          <w:sz w:val="28"/>
          <w:szCs w:val="28"/>
        </w:rPr>
        <w:t>Статья 9.</w:t>
      </w:r>
      <w:r w:rsidRPr="00F336B7">
        <w:rPr>
          <w:rFonts w:ascii="Times New Roman" w:hAnsi="Times New Roman" w:cs="Times New Roman"/>
          <w:sz w:val="28"/>
          <w:szCs w:val="28"/>
        </w:rPr>
        <w:t xml:space="preserve"> Ограничения при проведении государственного контроля</w:t>
      </w:r>
    </w:p>
    <w:p w14:paraId="171DA5F3"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Pr="00F336B7">
        <w:rPr>
          <w:rFonts w:ascii="Times New Roman" w:hAnsi="Times New Roman" w:cs="Times New Roman"/>
          <w:sz w:val="28"/>
          <w:szCs w:val="28"/>
        </w:rPr>
        <w:t>(надзора)</w:t>
      </w:r>
    </w:p>
    <w:p w14:paraId="67741652" w14:textId="77777777" w:rsidR="005C341F" w:rsidRPr="00AA3E1E" w:rsidRDefault="005C341F" w:rsidP="005C341F">
      <w:pPr>
        <w:pStyle w:val="a3"/>
        <w:ind w:firstLine="720"/>
        <w:jc w:val="both"/>
        <w:rPr>
          <w:rFonts w:ascii="Times New Roman" w:hAnsi="Times New Roman" w:cs="Times New Roman"/>
          <w:sz w:val="16"/>
          <w:szCs w:val="16"/>
        </w:rPr>
      </w:pPr>
    </w:p>
    <w:p w14:paraId="6B8926B9"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 Органы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требовать</w:t>
      </w:r>
      <w:r>
        <w:rPr>
          <w:rFonts w:ascii="Times New Roman" w:hAnsi="Times New Roman" w:cs="Times New Roman"/>
          <w:sz w:val="28"/>
          <w:szCs w:val="28"/>
        </w:rPr>
        <w:t xml:space="preserve"> </w:t>
      </w:r>
      <w:r w:rsidRPr="00F336B7">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F336B7">
        <w:rPr>
          <w:rFonts w:ascii="Times New Roman" w:hAnsi="Times New Roman" w:cs="Times New Roman"/>
          <w:sz w:val="28"/>
          <w:szCs w:val="28"/>
        </w:rPr>
        <w:t xml:space="preserve">документов, не </w:t>
      </w:r>
      <w:r w:rsidRPr="00F336B7">
        <w:rPr>
          <w:rFonts w:ascii="Times New Roman" w:hAnsi="Times New Roman" w:cs="Times New Roman"/>
          <w:sz w:val="28"/>
          <w:szCs w:val="28"/>
        </w:rPr>
        <w:lastRenderedPageBreak/>
        <w:t>относящихся</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предмету</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являющихся</w:t>
      </w:r>
      <w:r>
        <w:rPr>
          <w:rFonts w:ascii="Times New Roman" w:hAnsi="Times New Roman" w:cs="Times New Roman"/>
          <w:sz w:val="28"/>
          <w:szCs w:val="28"/>
        </w:rPr>
        <w:t xml:space="preserve"> </w:t>
      </w:r>
      <w:r w:rsidRPr="00F336B7">
        <w:rPr>
          <w:rFonts w:ascii="Times New Roman" w:hAnsi="Times New Roman" w:cs="Times New Roman"/>
          <w:sz w:val="28"/>
          <w:szCs w:val="28"/>
        </w:rPr>
        <w:t>объектом мероприятия по контролю.</w:t>
      </w:r>
    </w:p>
    <w:p w14:paraId="079F665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 мероприятий не вправе</w:t>
      </w:r>
      <w:r>
        <w:rPr>
          <w:rFonts w:ascii="Times New Roman" w:hAnsi="Times New Roman" w:cs="Times New Roman"/>
          <w:sz w:val="28"/>
          <w:szCs w:val="28"/>
        </w:rPr>
        <w:t xml:space="preserve"> </w:t>
      </w:r>
      <w:r w:rsidRPr="00F336B7">
        <w:rPr>
          <w:rFonts w:ascii="Times New Roman" w:hAnsi="Times New Roman" w:cs="Times New Roman"/>
          <w:sz w:val="28"/>
          <w:szCs w:val="28"/>
        </w:rPr>
        <w:t>изымать</w:t>
      </w:r>
      <w:r>
        <w:rPr>
          <w:rFonts w:ascii="Times New Roman" w:hAnsi="Times New Roman" w:cs="Times New Roman"/>
          <w:sz w:val="28"/>
          <w:szCs w:val="28"/>
        </w:rPr>
        <w:t xml:space="preserve"> </w:t>
      </w:r>
      <w:r w:rsidRPr="00F336B7">
        <w:rPr>
          <w:rFonts w:ascii="Times New Roman" w:hAnsi="Times New Roman" w:cs="Times New Roman"/>
          <w:sz w:val="28"/>
          <w:szCs w:val="28"/>
        </w:rPr>
        <w:t>какие-либо</w:t>
      </w:r>
      <w:r>
        <w:rPr>
          <w:rFonts w:ascii="Times New Roman" w:hAnsi="Times New Roman" w:cs="Times New Roman"/>
          <w:sz w:val="28"/>
          <w:szCs w:val="28"/>
        </w:rPr>
        <w:t xml:space="preserve"> </w:t>
      </w:r>
      <w:r w:rsidRPr="00F336B7">
        <w:rPr>
          <w:rFonts w:ascii="Times New Roman" w:hAnsi="Times New Roman" w:cs="Times New Roman"/>
          <w:sz w:val="28"/>
          <w:szCs w:val="28"/>
        </w:rPr>
        <w:t>документы</w:t>
      </w:r>
      <w:r>
        <w:rPr>
          <w:rFonts w:ascii="Times New Roman" w:hAnsi="Times New Roman" w:cs="Times New Roman"/>
          <w:sz w:val="28"/>
          <w:szCs w:val="28"/>
        </w:rPr>
        <w:t xml:space="preserve"> </w:t>
      </w:r>
      <w:r w:rsidRPr="00F336B7">
        <w:rPr>
          <w:rFonts w:ascii="Times New Roman" w:hAnsi="Times New Roman" w:cs="Times New Roman"/>
          <w:sz w:val="28"/>
          <w:szCs w:val="28"/>
        </w:rPr>
        <w:t>у</w:t>
      </w:r>
      <w:r>
        <w:rPr>
          <w:rFonts w:ascii="Times New Roman" w:hAnsi="Times New Roman" w:cs="Times New Roman"/>
          <w:sz w:val="28"/>
          <w:szCs w:val="28"/>
        </w:rPr>
        <w:t xml:space="preserve"> </w:t>
      </w:r>
      <w:r w:rsidRPr="00F336B7">
        <w:rPr>
          <w:rFonts w:ascii="Times New Roman" w:hAnsi="Times New Roman" w:cs="Times New Roman"/>
          <w:sz w:val="28"/>
          <w:szCs w:val="28"/>
        </w:rPr>
        <w:t>подконтрольного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F336B7">
        <w:rPr>
          <w:rFonts w:ascii="Times New Roman" w:hAnsi="Times New Roman" w:cs="Times New Roman"/>
          <w:sz w:val="28"/>
          <w:szCs w:val="28"/>
        </w:rPr>
        <w:t>случаев,</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F336B7">
        <w:rPr>
          <w:rFonts w:ascii="Times New Roman" w:hAnsi="Times New Roman" w:cs="Times New Roman"/>
          <w:sz w:val="28"/>
          <w:szCs w:val="28"/>
        </w:rPr>
        <w:t>уголовным</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уголовно-процессуальным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случае</w:t>
      </w:r>
      <w:r>
        <w:rPr>
          <w:rFonts w:ascii="Times New Roman" w:hAnsi="Times New Roman" w:cs="Times New Roman"/>
          <w:sz w:val="28"/>
          <w:szCs w:val="28"/>
        </w:rPr>
        <w:t xml:space="preserve"> </w:t>
      </w:r>
      <w:r w:rsidRPr="00F336B7">
        <w:rPr>
          <w:rFonts w:ascii="Times New Roman" w:hAnsi="Times New Roman" w:cs="Times New Roman"/>
          <w:sz w:val="28"/>
          <w:szCs w:val="28"/>
        </w:rPr>
        <w:t>необходимости изготовления копий</w:t>
      </w:r>
      <w:r>
        <w:rPr>
          <w:rFonts w:ascii="Times New Roman" w:hAnsi="Times New Roman" w:cs="Times New Roman"/>
          <w:sz w:val="28"/>
          <w:szCs w:val="28"/>
        </w:rPr>
        <w:t xml:space="preserve"> </w:t>
      </w:r>
      <w:r w:rsidRPr="00F336B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F336B7">
        <w:rPr>
          <w:rFonts w:ascii="Times New Roman" w:hAnsi="Times New Roman" w:cs="Times New Roman"/>
          <w:sz w:val="28"/>
          <w:szCs w:val="28"/>
        </w:rPr>
        <w:t>подконтрольного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обязанность их нотариального или иного удостоверения возлагается</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p>
    <w:p w14:paraId="0926F201"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При проведении контрольных мероприятий 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должны</w:t>
      </w:r>
      <w:r>
        <w:rPr>
          <w:rFonts w:ascii="Times New Roman" w:hAnsi="Times New Roman" w:cs="Times New Roman"/>
          <w:sz w:val="28"/>
          <w:szCs w:val="28"/>
        </w:rPr>
        <w:t xml:space="preserve"> </w:t>
      </w:r>
      <w:r w:rsidRPr="00F336B7">
        <w:rPr>
          <w:rFonts w:ascii="Times New Roman" w:hAnsi="Times New Roman" w:cs="Times New Roman"/>
          <w:sz w:val="28"/>
          <w:szCs w:val="28"/>
        </w:rPr>
        <w:t>вмешиваться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хозяйственную</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деятельность проверяемых объектов, а также предавать гласности</w:t>
      </w:r>
      <w:r>
        <w:rPr>
          <w:rFonts w:ascii="Times New Roman" w:hAnsi="Times New Roman" w:cs="Times New Roman"/>
          <w:sz w:val="28"/>
          <w:szCs w:val="28"/>
        </w:rPr>
        <w:t xml:space="preserve"> </w:t>
      </w:r>
      <w:r w:rsidRPr="00F336B7">
        <w:rPr>
          <w:rFonts w:ascii="Times New Roman" w:hAnsi="Times New Roman" w:cs="Times New Roman"/>
          <w:sz w:val="28"/>
          <w:szCs w:val="28"/>
        </w:rPr>
        <w:t>свои</w:t>
      </w:r>
      <w:r>
        <w:rPr>
          <w:rFonts w:ascii="Times New Roman" w:hAnsi="Times New Roman" w:cs="Times New Roman"/>
          <w:sz w:val="28"/>
          <w:szCs w:val="28"/>
        </w:rPr>
        <w:t xml:space="preserve"> </w:t>
      </w:r>
      <w:r w:rsidRPr="00F336B7">
        <w:rPr>
          <w:rFonts w:ascii="Times New Roman" w:hAnsi="Times New Roman" w:cs="Times New Roman"/>
          <w:sz w:val="28"/>
          <w:szCs w:val="28"/>
        </w:rPr>
        <w:t>выводы</w:t>
      </w:r>
      <w:r>
        <w:rPr>
          <w:rFonts w:ascii="Times New Roman" w:hAnsi="Times New Roman" w:cs="Times New Roman"/>
          <w:sz w:val="28"/>
          <w:szCs w:val="28"/>
        </w:rPr>
        <w:t xml:space="preserve"> </w:t>
      </w:r>
      <w:r w:rsidRPr="00F336B7">
        <w:rPr>
          <w:rFonts w:ascii="Times New Roman" w:hAnsi="Times New Roman" w:cs="Times New Roman"/>
          <w:sz w:val="28"/>
          <w:szCs w:val="28"/>
        </w:rPr>
        <w:t>до</w:t>
      </w:r>
      <w:r>
        <w:rPr>
          <w:rFonts w:ascii="Times New Roman" w:hAnsi="Times New Roman" w:cs="Times New Roman"/>
          <w:sz w:val="28"/>
          <w:szCs w:val="28"/>
        </w:rPr>
        <w:t xml:space="preserve"> </w:t>
      </w:r>
      <w:r w:rsidRPr="00F336B7">
        <w:rPr>
          <w:rFonts w:ascii="Times New Roman" w:hAnsi="Times New Roman" w:cs="Times New Roman"/>
          <w:sz w:val="28"/>
          <w:szCs w:val="28"/>
        </w:rPr>
        <w:t>завершения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оформления</w:t>
      </w:r>
      <w:r>
        <w:rPr>
          <w:rFonts w:ascii="Times New Roman" w:hAnsi="Times New Roman" w:cs="Times New Roman"/>
          <w:sz w:val="28"/>
          <w:szCs w:val="28"/>
        </w:rPr>
        <w:t xml:space="preserve"> </w:t>
      </w:r>
      <w:r w:rsidRPr="00F336B7">
        <w:rPr>
          <w:rFonts w:ascii="Times New Roman" w:hAnsi="Times New Roman" w:cs="Times New Roman"/>
          <w:sz w:val="28"/>
          <w:szCs w:val="28"/>
        </w:rPr>
        <w:t>ее</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результатов.</w:t>
      </w:r>
    </w:p>
    <w:p w14:paraId="361EB946"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Органы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 мероприятий вправе отбирать образцы (пробы), относящиеся</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предмету</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количестве,</w:t>
      </w:r>
      <w:r>
        <w:rPr>
          <w:rFonts w:ascii="Times New Roman" w:hAnsi="Times New Roman" w:cs="Times New Roman"/>
          <w:sz w:val="28"/>
          <w:szCs w:val="28"/>
        </w:rPr>
        <w:t xml:space="preserve"> </w:t>
      </w:r>
      <w:r w:rsidRPr="00F336B7">
        <w:rPr>
          <w:rFonts w:ascii="Times New Roman" w:hAnsi="Times New Roman" w:cs="Times New Roman"/>
          <w:sz w:val="28"/>
          <w:szCs w:val="28"/>
        </w:rPr>
        <w:t>минимально необходимом для проведения мероприятия по контролю.</w:t>
      </w:r>
    </w:p>
    <w:p w14:paraId="53B69303"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распространять</w:t>
      </w:r>
      <w:r>
        <w:rPr>
          <w:rFonts w:ascii="Times New Roman" w:hAnsi="Times New Roman" w:cs="Times New Roman"/>
          <w:sz w:val="28"/>
          <w:szCs w:val="28"/>
        </w:rPr>
        <w:t xml:space="preserve"> </w:t>
      </w:r>
      <w:r w:rsidRPr="00F336B7">
        <w:rPr>
          <w:rFonts w:ascii="Times New Roman" w:hAnsi="Times New Roman" w:cs="Times New Roman"/>
          <w:sz w:val="28"/>
          <w:szCs w:val="28"/>
        </w:rPr>
        <w:t>информацию,</w:t>
      </w:r>
      <w:r>
        <w:rPr>
          <w:rFonts w:ascii="Times New Roman" w:hAnsi="Times New Roman" w:cs="Times New Roman"/>
          <w:sz w:val="28"/>
          <w:szCs w:val="28"/>
        </w:rPr>
        <w:t xml:space="preserve"> </w:t>
      </w:r>
      <w:r w:rsidRPr="00F336B7">
        <w:rPr>
          <w:rFonts w:ascii="Times New Roman" w:hAnsi="Times New Roman" w:cs="Times New Roman"/>
          <w:sz w:val="28"/>
          <w:szCs w:val="28"/>
        </w:rPr>
        <w:t>составляющую</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государственную,</w:t>
      </w:r>
      <w:r>
        <w:rPr>
          <w:rFonts w:ascii="Times New Roman" w:hAnsi="Times New Roman" w:cs="Times New Roman"/>
          <w:sz w:val="28"/>
          <w:szCs w:val="28"/>
        </w:rPr>
        <w:t xml:space="preserve"> </w:t>
      </w:r>
      <w:r w:rsidRPr="00F336B7">
        <w:rPr>
          <w:rFonts w:ascii="Times New Roman" w:hAnsi="Times New Roman" w:cs="Times New Roman"/>
          <w:sz w:val="28"/>
          <w:szCs w:val="28"/>
        </w:rPr>
        <w:t>коммерческую и иную</w:t>
      </w:r>
      <w:r>
        <w:rPr>
          <w:rFonts w:ascii="Times New Roman" w:hAnsi="Times New Roman" w:cs="Times New Roman"/>
          <w:sz w:val="28"/>
          <w:szCs w:val="28"/>
        </w:rPr>
        <w:t xml:space="preserve"> </w:t>
      </w:r>
      <w:r w:rsidRPr="00F336B7">
        <w:rPr>
          <w:rFonts w:ascii="Times New Roman" w:hAnsi="Times New Roman" w:cs="Times New Roman"/>
          <w:sz w:val="28"/>
          <w:szCs w:val="28"/>
        </w:rPr>
        <w:t>охраняемую</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тайну,</w:t>
      </w:r>
      <w:r>
        <w:rPr>
          <w:rFonts w:ascii="Times New Roman" w:hAnsi="Times New Roman" w:cs="Times New Roman"/>
          <w:sz w:val="28"/>
          <w:szCs w:val="28"/>
        </w:rPr>
        <w:t xml:space="preserve"> </w:t>
      </w:r>
      <w:r w:rsidRPr="00F336B7">
        <w:rPr>
          <w:rFonts w:ascii="Times New Roman" w:hAnsi="Times New Roman" w:cs="Times New Roman"/>
          <w:sz w:val="28"/>
          <w:szCs w:val="28"/>
        </w:rPr>
        <w:t>полученную</w:t>
      </w:r>
      <w:r>
        <w:rPr>
          <w:rFonts w:ascii="Times New Roman" w:hAnsi="Times New Roman" w:cs="Times New Roman"/>
          <w:sz w:val="28"/>
          <w:szCs w:val="28"/>
        </w:rPr>
        <w:t xml:space="preserve"> </w:t>
      </w:r>
      <w:r w:rsidRPr="00F336B7">
        <w:rPr>
          <w:rFonts w:ascii="Times New Roman" w:hAnsi="Times New Roman" w:cs="Times New Roman"/>
          <w:sz w:val="28"/>
          <w:szCs w:val="28"/>
        </w:rPr>
        <w:t>ими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F336B7">
        <w:rPr>
          <w:rFonts w:ascii="Times New Roman" w:hAnsi="Times New Roman" w:cs="Times New Roman"/>
          <w:sz w:val="28"/>
          <w:szCs w:val="28"/>
        </w:rPr>
        <w:t>случаев,</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 Молдавской Республики.</w:t>
      </w:r>
    </w:p>
    <w:p w14:paraId="1E32B91A"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4.</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во</w:t>
      </w:r>
      <w:r>
        <w:rPr>
          <w:rFonts w:ascii="Times New Roman" w:hAnsi="Times New Roman" w:cs="Times New Roman"/>
          <w:sz w:val="28"/>
          <w:szCs w:val="28"/>
        </w:rPr>
        <w:t xml:space="preserve"> </w:t>
      </w:r>
      <w:r w:rsidRPr="00F336B7">
        <w:rPr>
          <w:rFonts w:ascii="Times New Roman" w:hAnsi="Times New Roman" w:cs="Times New Roman"/>
          <w:sz w:val="28"/>
          <w:szCs w:val="28"/>
        </w:rPr>
        <w:t>время</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 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изменять</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расширять первоначальные цели, предмет</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объем</w:t>
      </w:r>
      <w:r>
        <w:rPr>
          <w:rFonts w:ascii="Times New Roman" w:hAnsi="Times New Roman" w:cs="Times New Roman"/>
          <w:sz w:val="28"/>
          <w:szCs w:val="28"/>
        </w:rPr>
        <w:t xml:space="preserve"> </w:t>
      </w:r>
      <w:r w:rsidRPr="00F336B7">
        <w:rPr>
          <w:rFonts w:ascii="Times New Roman" w:hAnsi="Times New Roman" w:cs="Times New Roman"/>
          <w:sz w:val="28"/>
          <w:szCs w:val="28"/>
        </w:rPr>
        <w:t>проводимого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 по контролю,</w:t>
      </w:r>
      <w:r>
        <w:rPr>
          <w:rFonts w:ascii="Times New Roman" w:hAnsi="Times New Roman" w:cs="Times New Roman"/>
          <w:sz w:val="28"/>
          <w:szCs w:val="28"/>
        </w:rPr>
        <w:t xml:space="preserve"> </w:t>
      </w:r>
      <w:r w:rsidRPr="00F336B7">
        <w:rPr>
          <w:rFonts w:ascii="Times New Roman" w:hAnsi="Times New Roman" w:cs="Times New Roman"/>
          <w:sz w:val="28"/>
          <w:szCs w:val="28"/>
        </w:rPr>
        <w:t>за</w:t>
      </w:r>
      <w:r>
        <w:rPr>
          <w:rFonts w:ascii="Times New Roman" w:hAnsi="Times New Roman" w:cs="Times New Roman"/>
          <w:sz w:val="28"/>
          <w:szCs w:val="28"/>
        </w:rPr>
        <w:t xml:space="preserve"> </w:t>
      </w:r>
      <w:r w:rsidRPr="00F336B7">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F336B7">
        <w:rPr>
          <w:rFonts w:ascii="Times New Roman" w:hAnsi="Times New Roman" w:cs="Times New Roman"/>
          <w:sz w:val="28"/>
          <w:szCs w:val="28"/>
        </w:rPr>
        <w:t>случаев,</w:t>
      </w:r>
      <w:r>
        <w:rPr>
          <w:rFonts w:ascii="Times New Roman" w:hAnsi="Times New Roman" w:cs="Times New Roman"/>
          <w:sz w:val="28"/>
          <w:szCs w:val="28"/>
        </w:rPr>
        <w:t xml:space="preserve"> </w:t>
      </w:r>
      <w:r w:rsidRPr="00F336B7">
        <w:rPr>
          <w:rFonts w:ascii="Times New Roman" w:hAnsi="Times New Roman" w:cs="Times New Roman"/>
          <w:sz w:val="28"/>
          <w:szCs w:val="28"/>
        </w:rPr>
        <w:t>оговоренных</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настоящем Законе.</w:t>
      </w:r>
    </w:p>
    <w:p w14:paraId="1AF3DA36" w14:textId="77777777" w:rsidR="005C341F" w:rsidRPr="00F336B7" w:rsidRDefault="005C341F" w:rsidP="005C341F">
      <w:pPr>
        <w:pStyle w:val="a3"/>
        <w:ind w:firstLine="720"/>
        <w:jc w:val="both"/>
        <w:rPr>
          <w:rFonts w:ascii="Times New Roman" w:hAnsi="Times New Roman" w:cs="Times New Roman"/>
          <w:sz w:val="28"/>
          <w:szCs w:val="28"/>
        </w:rPr>
      </w:pPr>
    </w:p>
    <w:p w14:paraId="18071333"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992BCD">
        <w:rPr>
          <w:rFonts w:ascii="Times New Roman" w:hAnsi="Times New Roman" w:cs="Times New Roman"/>
          <w:b/>
          <w:sz w:val="28"/>
          <w:szCs w:val="28"/>
        </w:rPr>
        <w:t>Статья 10.</w:t>
      </w:r>
      <w:r w:rsidRPr="00F336B7">
        <w:rPr>
          <w:rFonts w:ascii="Times New Roman" w:hAnsi="Times New Roman" w:cs="Times New Roman"/>
          <w:sz w:val="28"/>
          <w:szCs w:val="28"/>
        </w:rPr>
        <w:t xml:space="preserve"> Порядок оформления мероприятия по контролю</w:t>
      </w:r>
    </w:p>
    <w:p w14:paraId="62784D3D" w14:textId="77777777" w:rsidR="005C341F" w:rsidRPr="00AA3E1E" w:rsidRDefault="005C341F" w:rsidP="005C341F">
      <w:pPr>
        <w:pStyle w:val="a3"/>
        <w:ind w:firstLine="720"/>
        <w:jc w:val="both"/>
        <w:rPr>
          <w:rFonts w:ascii="Times New Roman" w:hAnsi="Times New Roman" w:cs="Times New Roman"/>
          <w:sz w:val="16"/>
          <w:szCs w:val="16"/>
        </w:rPr>
      </w:pPr>
    </w:p>
    <w:p w14:paraId="3C380277"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статьи в </w:t>
      </w:r>
      <w:r w:rsidRPr="00E5318D">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141</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w:t>
      </w:r>
      <w:r w:rsidRPr="00B95BC2">
        <w:rPr>
          <w:rFonts w:ascii="Times New Roman" w:hAnsi="Times New Roman" w:cs="Times New Roman"/>
          <w:b/>
          <w:i/>
          <w:sz w:val="24"/>
          <w:szCs w:val="24"/>
        </w:rPr>
        <w:t>5</w:t>
      </w:r>
      <w:r w:rsidRPr="00616F45">
        <w:rPr>
          <w:rFonts w:ascii="Times New Roman" w:hAnsi="Times New Roman" w:cs="Times New Roman"/>
          <w:b/>
          <w:i/>
          <w:sz w:val="24"/>
          <w:szCs w:val="24"/>
        </w:rPr>
        <w:t>.</w:t>
      </w:r>
      <w:r w:rsidRPr="00B95BC2">
        <w:rPr>
          <w:rFonts w:ascii="Times New Roman" w:hAnsi="Times New Roman" w:cs="Times New Roman"/>
          <w:b/>
          <w:i/>
          <w:sz w:val="24"/>
          <w:szCs w:val="24"/>
        </w:rPr>
        <w:t>05</w:t>
      </w:r>
      <w:r w:rsidRPr="00616F45">
        <w:rPr>
          <w:rFonts w:ascii="Times New Roman" w:hAnsi="Times New Roman" w:cs="Times New Roman"/>
          <w:b/>
          <w:i/>
          <w:sz w:val="24"/>
          <w:szCs w:val="24"/>
        </w:rPr>
        <w:t>.</w:t>
      </w:r>
      <w:r>
        <w:rPr>
          <w:rFonts w:ascii="Times New Roman" w:hAnsi="Times New Roman" w:cs="Times New Roman"/>
          <w:b/>
          <w:i/>
          <w:sz w:val="24"/>
          <w:szCs w:val="24"/>
        </w:rPr>
        <w:t>1</w:t>
      </w:r>
      <w:r w:rsidRPr="00B95BC2">
        <w:rPr>
          <w:rFonts w:ascii="Times New Roman" w:hAnsi="Times New Roman" w:cs="Times New Roman"/>
          <w:b/>
          <w:i/>
          <w:sz w:val="24"/>
          <w:szCs w:val="24"/>
        </w:rPr>
        <w:t>6</w:t>
      </w:r>
      <w:r w:rsidRPr="00616F45">
        <w:rPr>
          <w:rFonts w:ascii="Times New Roman" w:hAnsi="Times New Roman" w:cs="Times New Roman"/>
          <w:b/>
          <w:i/>
          <w:sz w:val="24"/>
          <w:szCs w:val="24"/>
        </w:rPr>
        <w:t>г.);</w:t>
      </w:r>
    </w:p>
    <w:p w14:paraId="4BC358E2" w14:textId="77777777" w:rsidR="005C341F"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статьи 10 в </w:t>
      </w:r>
      <w:r w:rsidRPr="004E69F4">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2035C526" w14:textId="77777777" w:rsidR="005C341F" w:rsidRPr="00616F45" w:rsidRDefault="005C341F" w:rsidP="005C341F">
      <w:pPr>
        <w:pStyle w:val="a3"/>
        <w:jc w:val="both"/>
        <w:rPr>
          <w:rFonts w:ascii="Times New Roman" w:hAnsi="Times New Roman" w:cs="Times New Roman"/>
          <w:b/>
          <w:i/>
          <w:sz w:val="24"/>
          <w:szCs w:val="24"/>
        </w:rPr>
      </w:pPr>
      <w:r w:rsidRPr="00645250">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статьи 10 в </w:t>
      </w:r>
      <w:r w:rsidRPr="004E69F4">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 </w:t>
      </w:r>
      <w:r w:rsidRPr="00616F45">
        <w:rPr>
          <w:rFonts w:ascii="Times New Roman" w:hAnsi="Times New Roman" w:cs="Times New Roman"/>
          <w:b/>
          <w:i/>
          <w:sz w:val="24"/>
          <w:szCs w:val="24"/>
        </w:rPr>
        <w:t xml:space="preserve">(З-н № </w:t>
      </w:r>
      <w:r>
        <w:rPr>
          <w:rFonts w:ascii="Times New Roman" w:hAnsi="Times New Roman" w:cs="Times New Roman"/>
          <w:b/>
          <w:i/>
          <w:sz w:val="24"/>
          <w:szCs w:val="24"/>
        </w:rPr>
        <w:t>348</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Д-</w:t>
      </w:r>
      <w:r>
        <w:rPr>
          <w:rFonts w:ascii="Times New Roman" w:hAnsi="Times New Roman" w:cs="Times New Roman"/>
          <w:b/>
          <w:i/>
          <w:sz w:val="24"/>
          <w:szCs w:val="24"/>
          <w:lang w:val="en-US"/>
        </w:rPr>
        <w:t>V</w:t>
      </w:r>
      <w:r w:rsidRPr="00616F45">
        <w:rPr>
          <w:rFonts w:ascii="Times New Roman" w:hAnsi="Times New Roman" w:cs="Times New Roman"/>
          <w:b/>
          <w:i/>
          <w:sz w:val="24"/>
          <w:szCs w:val="24"/>
          <w:lang w:val="en-US"/>
        </w:rPr>
        <w:t>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11</w:t>
      </w:r>
      <w:r w:rsidRPr="00616F45">
        <w:rPr>
          <w:rFonts w:ascii="Times New Roman" w:hAnsi="Times New Roman" w:cs="Times New Roman"/>
          <w:b/>
          <w:i/>
          <w:sz w:val="24"/>
          <w:szCs w:val="24"/>
        </w:rPr>
        <w:t>.</w:t>
      </w:r>
      <w:r>
        <w:rPr>
          <w:rFonts w:ascii="Times New Roman" w:hAnsi="Times New Roman" w:cs="Times New Roman"/>
          <w:b/>
          <w:i/>
          <w:sz w:val="24"/>
          <w:szCs w:val="24"/>
        </w:rPr>
        <w:t>17</w:t>
      </w:r>
      <w:r w:rsidRPr="00616F45">
        <w:rPr>
          <w:rFonts w:ascii="Times New Roman" w:hAnsi="Times New Roman" w:cs="Times New Roman"/>
          <w:b/>
          <w:i/>
          <w:sz w:val="24"/>
          <w:szCs w:val="24"/>
        </w:rPr>
        <w:t>г.);</w:t>
      </w:r>
    </w:p>
    <w:p w14:paraId="49D8FDA0"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Статья 10 дополнена пунктом 5</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87-</w:t>
      </w:r>
      <w:r w:rsidRPr="00616F45">
        <w:rPr>
          <w:rFonts w:ascii="Times New Roman" w:hAnsi="Times New Roman" w:cs="Times New Roman"/>
          <w:b/>
          <w:i/>
          <w:sz w:val="24"/>
          <w:szCs w:val="24"/>
        </w:rPr>
        <w:t>ЗД-</w:t>
      </w:r>
      <w:r>
        <w:rPr>
          <w:rFonts w:ascii="Times New Roman" w:hAnsi="Times New Roman" w:cs="Times New Roman"/>
          <w:b/>
          <w:i/>
          <w:sz w:val="24"/>
          <w:szCs w:val="24"/>
          <w:lang w:val="en-US"/>
        </w:rPr>
        <w:t>VII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06</w:t>
      </w:r>
      <w:r w:rsidRPr="00616F45">
        <w:rPr>
          <w:rFonts w:ascii="Times New Roman" w:hAnsi="Times New Roman" w:cs="Times New Roman"/>
          <w:b/>
          <w:i/>
          <w:sz w:val="24"/>
          <w:szCs w:val="24"/>
        </w:rPr>
        <w:t>.0</w:t>
      </w:r>
      <w:r w:rsidRPr="009E7704">
        <w:rPr>
          <w:rFonts w:ascii="Times New Roman" w:hAnsi="Times New Roman" w:cs="Times New Roman"/>
          <w:b/>
          <w:i/>
          <w:sz w:val="24"/>
          <w:szCs w:val="24"/>
        </w:rPr>
        <w:t>5</w:t>
      </w:r>
      <w:r w:rsidRPr="00616F45">
        <w:rPr>
          <w:rFonts w:ascii="Times New Roman" w:hAnsi="Times New Roman" w:cs="Times New Roman"/>
          <w:b/>
          <w:i/>
          <w:sz w:val="24"/>
          <w:szCs w:val="24"/>
        </w:rPr>
        <w:t>.</w:t>
      </w:r>
      <w:r>
        <w:rPr>
          <w:rFonts w:ascii="Times New Roman" w:hAnsi="Times New Roman" w:cs="Times New Roman"/>
          <w:b/>
          <w:i/>
          <w:sz w:val="24"/>
          <w:szCs w:val="24"/>
        </w:rPr>
        <w:t>21</w:t>
      </w:r>
      <w:r w:rsidRPr="00616F45">
        <w:rPr>
          <w:rFonts w:ascii="Times New Roman" w:hAnsi="Times New Roman" w:cs="Times New Roman"/>
          <w:b/>
          <w:i/>
          <w:sz w:val="24"/>
          <w:szCs w:val="24"/>
        </w:rPr>
        <w:t>г.);</w:t>
      </w:r>
    </w:p>
    <w:p w14:paraId="2486AD28" w14:textId="77777777" w:rsidR="005C341F" w:rsidRPr="00AA3E1E" w:rsidRDefault="005C341F" w:rsidP="005C341F">
      <w:pPr>
        <w:pStyle w:val="a3"/>
        <w:jc w:val="both"/>
        <w:rPr>
          <w:rFonts w:ascii="Times New Roman" w:hAnsi="Times New Roman" w:cs="Times New Roman"/>
          <w:sz w:val="16"/>
          <w:szCs w:val="16"/>
        </w:rPr>
      </w:pPr>
    </w:p>
    <w:p w14:paraId="5DAD9CB0"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 xml:space="preserve">1. Результаты контрольного мероприятия оформляются актом установленной формы в двух экземплярах, </w:t>
      </w:r>
      <w:r>
        <w:rPr>
          <w:rFonts w:ascii="Times New Roman" w:hAnsi="Times New Roman" w:cs="Times New Roman"/>
          <w:sz w:val="28"/>
          <w:szCs w:val="28"/>
        </w:rPr>
        <w:t>который</w:t>
      </w:r>
      <w:r w:rsidRPr="008A37CC">
        <w:rPr>
          <w:rFonts w:ascii="Times New Roman" w:hAnsi="Times New Roman" w:cs="Times New Roman"/>
          <w:sz w:val="28"/>
          <w:szCs w:val="28"/>
        </w:rPr>
        <w:t xml:space="preserve"> является документом строгой отчетности. </w:t>
      </w:r>
    </w:p>
    <w:p w14:paraId="6860FEE0"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Акт составляется в течение 10 (десяти) рабочих дней со дня окончания планового контрольного мероприятия</w:t>
      </w:r>
      <w:r>
        <w:rPr>
          <w:rFonts w:ascii="Times New Roman" w:hAnsi="Times New Roman" w:cs="Times New Roman"/>
          <w:sz w:val="28"/>
          <w:szCs w:val="28"/>
        </w:rPr>
        <w:t>,</w:t>
      </w:r>
      <w:r w:rsidRPr="008A37CC">
        <w:rPr>
          <w:rFonts w:ascii="Times New Roman" w:hAnsi="Times New Roman" w:cs="Times New Roman"/>
          <w:sz w:val="28"/>
          <w:szCs w:val="28"/>
        </w:rPr>
        <w:t xml:space="preserve"> в течение 3 (трех) рабочих дней со дня окончания внепланового контрольного мероприятия. </w:t>
      </w:r>
    </w:p>
    <w:p w14:paraId="6C1EC9A3"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В акте указываются:</w:t>
      </w:r>
    </w:p>
    <w:p w14:paraId="742A727D"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а) наименование органа государственного контроля (надзора);</w:t>
      </w:r>
    </w:p>
    <w:p w14:paraId="1B77246B"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б) наименование проверяемого юридического лица или фамилия, имя, отчество проверяемого физического лица, в том числе индивидуального предпринимателя;</w:t>
      </w:r>
    </w:p>
    <w:p w14:paraId="44BCCBDA"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lastRenderedPageBreak/>
        <w:t>в) дата, время и место проведения мероприятия по контролю;</w:t>
      </w:r>
    </w:p>
    <w:p w14:paraId="19E53FC4"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г) фамилия, имя, отчество, номер служебного удостоверения и должность лица (лиц), осуществляющего (осуществляющих) мероприятие по контролю;</w:t>
      </w:r>
    </w:p>
    <w:p w14:paraId="0ACC0651"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д) дата и номер документа, на основании которого проведено мероприятие по контролю;</w:t>
      </w:r>
    </w:p>
    <w:p w14:paraId="501B092C"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е) сведения о результатах мероприятия по контролю, выявленных нарушениях (со ссылкой на нормы права), их характере, лицах, ответственных за совершение этих нарушений;</w:t>
      </w:r>
    </w:p>
    <w:p w14:paraId="383BBC38"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ж) представления либо предписания по устранению выявленных нарушений и срок их устранения;</w:t>
      </w:r>
    </w:p>
    <w:p w14:paraId="66B08503" w14:textId="77777777" w:rsidR="005C341F" w:rsidRPr="008A37CC" w:rsidRDefault="005C341F" w:rsidP="005C341F">
      <w:pPr>
        <w:pStyle w:val="a3"/>
        <w:ind w:firstLine="720"/>
        <w:jc w:val="both"/>
        <w:rPr>
          <w:rFonts w:ascii="Times New Roman" w:hAnsi="Times New Roman" w:cs="Times New Roman"/>
          <w:sz w:val="28"/>
          <w:szCs w:val="28"/>
        </w:rPr>
      </w:pPr>
      <w:r w:rsidRPr="008A37CC">
        <w:rPr>
          <w:rFonts w:ascii="Times New Roman" w:hAnsi="Times New Roman" w:cs="Times New Roman"/>
          <w:sz w:val="28"/>
          <w:szCs w:val="28"/>
        </w:rPr>
        <w:t>з) дата, время и место составления акта, а также подпись лица (лиц), осуществляющего (осуществляющих) мероприятие по контролю.</w:t>
      </w:r>
    </w:p>
    <w:p w14:paraId="1CEBA7AC" w14:textId="77777777" w:rsidR="005C341F" w:rsidRPr="004E69F4" w:rsidRDefault="005C341F" w:rsidP="005C341F">
      <w:pPr>
        <w:pStyle w:val="a8"/>
        <w:ind w:left="20" w:right="20" w:firstLine="700"/>
        <w:rPr>
          <w:rFonts w:ascii="Times New Roman" w:hAnsi="Times New Roman"/>
          <w:sz w:val="28"/>
          <w:szCs w:val="28"/>
        </w:rPr>
      </w:pPr>
      <w:r w:rsidRPr="004E69F4">
        <w:rPr>
          <w:rFonts w:ascii="Times New Roman" w:hAnsi="Times New Roman"/>
          <w:sz w:val="28"/>
          <w:szCs w:val="28"/>
        </w:rPr>
        <w:t>2. Один экземпляр акта вручается подконтрольному лицу или его представителю под расписку в течение 3 (трех) рабочих дней со дня составления акта. В случае невозможности вручения акта под расписку подконтрольному лицу в указанный срок акт направляется по почте в срок не позднее 5 (пяти) рабочих дней со дня составления акта с уведомлением о вручении, которое приобщается к экземпляру акта, остающегося в деле органа госу</w:t>
      </w:r>
      <w:r>
        <w:rPr>
          <w:rFonts w:ascii="Times New Roman" w:hAnsi="Times New Roman"/>
          <w:sz w:val="28"/>
          <w:szCs w:val="28"/>
        </w:rPr>
        <w:t>дарственного контроля (надзора)</w:t>
      </w:r>
      <w:r w:rsidRPr="004E69F4">
        <w:rPr>
          <w:rFonts w:ascii="Times New Roman" w:hAnsi="Times New Roman"/>
          <w:sz w:val="28"/>
          <w:szCs w:val="28"/>
        </w:rPr>
        <w:t>.</w:t>
      </w:r>
    </w:p>
    <w:p w14:paraId="178C3453"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 Результаты 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содержащие</w:t>
      </w:r>
      <w:r>
        <w:rPr>
          <w:rFonts w:ascii="Times New Roman" w:hAnsi="Times New Roman" w:cs="Times New Roman"/>
          <w:sz w:val="28"/>
          <w:szCs w:val="28"/>
        </w:rPr>
        <w:t xml:space="preserve"> </w:t>
      </w:r>
      <w:r w:rsidRPr="00F336B7">
        <w:rPr>
          <w:rFonts w:ascii="Times New Roman" w:hAnsi="Times New Roman" w:cs="Times New Roman"/>
          <w:sz w:val="28"/>
          <w:szCs w:val="28"/>
        </w:rPr>
        <w:t>сведения,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составляющие</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государственную</w:t>
      </w:r>
      <w:r>
        <w:rPr>
          <w:rFonts w:ascii="Times New Roman" w:hAnsi="Times New Roman" w:cs="Times New Roman"/>
          <w:sz w:val="28"/>
          <w:szCs w:val="28"/>
        </w:rPr>
        <w:t xml:space="preserve"> </w:t>
      </w:r>
      <w:r w:rsidRPr="00F336B7">
        <w:rPr>
          <w:rFonts w:ascii="Times New Roman" w:hAnsi="Times New Roman" w:cs="Times New Roman"/>
          <w:sz w:val="28"/>
          <w:szCs w:val="28"/>
        </w:rPr>
        <w:t>тайну,</w:t>
      </w:r>
      <w:r>
        <w:rPr>
          <w:rFonts w:ascii="Times New Roman" w:hAnsi="Times New Roman" w:cs="Times New Roman"/>
          <w:sz w:val="28"/>
          <w:szCs w:val="28"/>
        </w:rPr>
        <w:t xml:space="preserve"> </w:t>
      </w:r>
      <w:r w:rsidRPr="00F336B7">
        <w:rPr>
          <w:rFonts w:ascii="Times New Roman" w:hAnsi="Times New Roman" w:cs="Times New Roman"/>
          <w:sz w:val="28"/>
          <w:szCs w:val="28"/>
        </w:rPr>
        <w:t>оформляются</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соблюдением</w:t>
      </w:r>
      <w:r>
        <w:rPr>
          <w:rFonts w:ascii="Times New Roman" w:hAnsi="Times New Roman" w:cs="Times New Roman"/>
          <w:sz w:val="28"/>
          <w:szCs w:val="28"/>
        </w:rPr>
        <w:t xml:space="preserve"> </w:t>
      </w:r>
      <w:r w:rsidRPr="00F336B7">
        <w:rPr>
          <w:rFonts w:ascii="Times New Roman" w:hAnsi="Times New Roman" w:cs="Times New Roman"/>
          <w:sz w:val="28"/>
          <w:szCs w:val="28"/>
        </w:rPr>
        <w:t>требований, предусмотренных нормативными правовыми 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защите</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государственной тайны.</w:t>
      </w:r>
    </w:p>
    <w:p w14:paraId="78C00886"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4.</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учета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лицом,</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индивидуальным предпринимателем</w:t>
      </w:r>
      <w:r>
        <w:rPr>
          <w:rFonts w:ascii="Times New Roman" w:hAnsi="Times New Roman" w:cs="Times New Roman"/>
          <w:sz w:val="28"/>
          <w:szCs w:val="28"/>
        </w:rPr>
        <w:t xml:space="preserve"> </w:t>
      </w:r>
      <w:r w:rsidRPr="00F336B7">
        <w:rPr>
          <w:rFonts w:ascii="Times New Roman" w:hAnsi="Times New Roman" w:cs="Times New Roman"/>
          <w:sz w:val="28"/>
          <w:szCs w:val="28"/>
        </w:rPr>
        <w:t>ведется</w:t>
      </w:r>
      <w:r>
        <w:rPr>
          <w:rFonts w:ascii="Times New Roman" w:hAnsi="Times New Roman" w:cs="Times New Roman"/>
          <w:sz w:val="28"/>
          <w:szCs w:val="28"/>
        </w:rPr>
        <w:t xml:space="preserve"> </w:t>
      </w:r>
      <w:r w:rsidRPr="00F336B7">
        <w:rPr>
          <w:rFonts w:ascii="Times New Roman" w:hAnsi="Times New Roman" w:cs="Times New Roman"/>
          <w:sz w:val="28"/>
          <w:szCs w:val="28"/>
        </w:rPr>
        <w:t>журнал</w:t>
      </w:r>
      <w:r>
        <w:rPr>
          <w:rFonts w:ascii="Times New Roman" w:hAnsi="Times New Roman" w:cs="Times New Roman"/>
          <w:sz w:val="28"/>
          <w:szCs w:val="28"/>
        </w:rPr>
        <w:t xml:space="preserve"> </w:t>
      </w:r>
      <w:r w:rsidRPr="00F336B7">
        <w:rPr>
          <w:rFonts w:ascii="Times New Roman" w:hAnsi="Times New Roman" w:cs="Times New Roman"/>
          <w:sz w:val="28"/>
          <w:szCs w:val="28"/>
        </w:rPr>
        <w:t>учета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p>
    <w:p w14:paraId="7A13FB9B"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журнале</w:t>
      </w:r>
      <w:r>
        <w:rPr>
          <w:rFonts w:ascii="Times New Roman" w:hAnsi="Times New Roman" w:cs="Times New Roman"/>
          <w:sz w:val="28"/>
          <w:szCs w:val="28"/>
        </w:rPr>
        <w:t xml:space="preserve"> </w:t>
      </w:r>
      <w:r w:rsidRPr="00F336B7">
        <w:rPr>
          <w:rFonts w:ascii="Times New Roman" w:hAnsi="Times New Roman" w:cs="Times New Roman"/>
          <w:sz w:val="28"/>
          <w:szCs w:val="28"/>
        </w:rPr>
        <w:t>учета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F336B7">
        <w:rPr>
          <w:rFonts w:ascii="Times New Roman" w:hAnsi="Times New Roman" w:cs="Times New Roman"/>
          <w:sz w:val="28"/>
          <w:szCs w:val="28"/>
        </w:rPr>
        <w:t>запись</w:t>
      </w:r>
      <w:r>
        <w:rPr>
          <w:rFonts w:ascii="Times New Roman" w:hAnsi="Times New Roman" w:cs="Times New Roman"/>
          <w:sz w:val="28"/>
          <w:szCs w:val="28"/>
        </w:rPr>
        <w:t xml:space="preserve"> </w:t>
      </w: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проведенном</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контрольном</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мероприятии,</w:t>
      </w:r>
      <w:r>
        <w:rPr>
          <w:rFonts w:ascii="Times New Roman" w:hAnsi="Times New Roman" w:cs="Times New Roman"/>
          <w:sz w:val="28"/>
          <w:szCs w:val="28"/>
        </w:rPr>
        <w:t xml:space="preserve"> </w:t>
      </w:r>
      <w:r w:rsidRPr="00F336B7">
        <w:rPr>
          <w:rFonts w:ascii="Times New Roman" w:hAnsi="Times New Roman" w:cs="Times New Roman"/>
          <w:sz w:val="28"/>
          <w:szCs w:val="28"/>
        </w:rPr>
        <w:t>содержащая</w:t>
      </w:r>
      <w:r>
        <w:rPr>
          <w:rFonts w:ascii="Times New Roman" w:hAnsi="Times New Roman" w:cs="Times New Roman"/>
          <w:sz w:val="28"/>
          <w:szCs w:val="28"/>
        </w:rPr>
        <w:t xml:space="preserve"> </w:t>
      </w:r>
      <w:r w:rsidRPr="00F336B7">
        <w:rPr>
          <w:rFonts w:ascii="Times New Roman" w:hAnsi="Times New Roman" w:cs="Times New Roman"/>
          <w:sz w:val="28"/>
          <w:szCs w:val="28"/>
        </w:rPr>
        <w:t>сведения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наименовании органа государственного контроля (надзора), дате начала</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окончания</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предмете мероприятия по контролю, 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указывается</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должность,</w:t>
      </w:r>
      <w:r>
        <w:rPr>
          <w:rFonts w:ascii="Times New Roman" w:hAnsi="Times New Roman" w:cs="Times New Roman"/>
          <w:sz w:val="28"/>
          <w:szCs w:val="28"/>
        </w:rPr>
        <w:t xml:space="preserve"> </w:t>
      </w:r>
      <w:r w:rsidRPr="00F336B7">
        <w:rPr>
          <w:rFonts w:ascii="Times New Roman" w:hAnsi="Times New Roman" w:cs="Times New Roman"/>
          <w:sz w:val="28"/>
          <w:szCs w:val="28"/>
        </w:rPr>
        <w:t>фамилия, имя и</w:t>
      </w:r>
      <w:r>
        <w:rPr>
          <w:rFonts w:ascii="Times New Roman" w:hAnsi="Times New Roman" w:cs="Times New Roman"/>
          <w:sz w:val="28"/>
          <w:szCs w:val="28"/>
        </w:rPr>
        <w:t xml:space="preserve"> </w:t>
      </w:r>
      <w:r w:rsidRPr="00F336B7">
        <w:rPr>
          <w:rFonts w:ascii="Times New Roman" w:hAnsi="Times New Roman" w:cs="Times New Roman"/>
          <w:sz w:val="28"/>
          <w:szCs w:val="28"/>
        </w:rPr>
        <w:t>отчество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осуществляющего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контрольное</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мероприятие и его (их) подпись.</w:t>
      </w:r>
    </w:p>
    <w:p w14:paraId="6BA85E1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Журнал учета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должен</w:t>
      </w:r>
      <w:r>
        <w:rPr>
          <w:rFonts w:ascii="Times New Roman" w:hAnsi="Times New Roman" w:cs="Times New Roman"/>
          <w:sz w:val="28"/>
          <w:szCs w:val="28"/>
        </w:rPr>
        <w:t xml:space="preserve"> </w:t>
      </w:r>
      <w:r w:rsidRPr="00F336B7">
        <w:rPr>
          <w:rFonts w:ascii="Times New Roman" w:hAnsi="Times New Roman" w:cs="Times New Roman"/>
          <w:sz w:val="28"/>
          <w:szCs w:val="28"/>
        </w:rPr>
        <w:t>быть</w:t>
      </w:r>
      <w:r>
        <w:rPr>
          <w:rFonts w:ascii="Times New Roman" w:hAnsi="Times New Roman" w:cs="Times New Roman"/>
          <w:sz w:val="28"/>
          <w:szCs w:val="28"/>
        </w:rPr>
        <w:t xml:space="preserve"> </w:t>
      </w:r>
      <w:r w:rsidRPr="00F336B7">
        <w:rPr>
          <w:rFonts w:ascii="Times New Roman" w:hAnsi="Times New Roman" w:cs="Times New Roman"/>
          <w:sz w:val="28"/>
          <w:szCs w:val="28"/>
        </w:rPr>
        <w:t>прошит</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удостоверен печатью юридического лица или</w:t>
      </w:r>
      <w:r>
        <w:rPr>
          <w:rFonts w:ascii="Times New Roman" w:hAnsi="Times New Roman" w:cs="Times New Roman"/>
          <w:sz w:val="28"/>
          <w:szCs w:val="28"/>
        </w:rPr>
        <w:t xml:space="preserve"> </w:t>
      </w:r>
      <w:r w:rsidRPr="00F336B7">
        <w:rPr>
          <w:rFonts w:ascii="Times New Roman" w:hAnsi="Times New Roman" w:cs="Times New Roman"/>
          <w:sz w:val="28"/>
          <w:szCs w:val="28"/>
        </w:rPr>
        <w:t>подписью</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 и заверен в налоговом органе по месту</w:t>
      </w:r>
      <w:r>
        <w:rPr>
          <w:rFonts w:ascii="Times New Roman" w:hAnsi="Times New Roman" w:cs="Times New Roman"/>
          <w:sz w:val="28"/>
          <w:szCs w:val="28"/>
        </w:rPr>
        <w:t xml:space="preserve"> </w:t>
      </w:r>
      <w:r w:rsidRPr="00F336B7">
        <w:rPr>
          <w:rFonts w:ascii="Times New Roman" w:hAnsi="Times New Roman" w:cs="Times New Roman"/>
          <w:sz w:val="28"/>
          <w:szCs w:val="28"/>
        </w:rPr>
        <w:t>расположения,</w:t>
      </w:r>
      <w:r>
        <w:rPr>
          <w:rFonts w:ascii="Times New Roman" w:hAnsi="Times New Roman" w:cs="Times New Roman"/>
          <w:sz w:val="28"/>
          <w:szCs w:val="28"/>
        </w:rPr>
        <w:t xml:space="preserve"> </w:t>
      </w:r>
      <w:r w:rsidRPr="00F336B7">
        <w:rPr>
          <w:rFonts w:ascii="Times New Roman" w:hAnsi="Times New Roman" w:cs="Times New Roman"/>
          <w:sz w:val="28"/>
          <w:szCs w:val="28"/>
        </w:rPr>
        <w:t>нахождения 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w:t>
      </w:r>
    </w:p>
    <w:p w14:paraId="352FABF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 случае отсутствия журнала</w:t>
      </w:r>
      <w:r>
        <w:rPr>
          <w:rFonts w:ascii="Times New Roman" w:hAnsi="Times New Roman" w:cs="Times New Roman"/>
          <w:sz w:val="28"/>
          <w:szCs w:val="28"/>
        </w:rPr>
        <w:t xml:space="preserve"> </w:t>
      </w:r>
      <w:r w:rsidRPr="00F336B7">
        <w:rPr>
          <w:rFonts w:ascii="Times New Roman" w:hAnsi="Times New Roman" w:cs="Times New Roman"/>
          <w:sz w:val="28"/>
          <w:szCs w:val="28"/>
        </w:rPr>
        <w:t>учета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акте,</w:t>
      </w:r>
      <w:r>
        <w:rPr>
          <w:rFonts w:ascii="Times New Roman" w:hAnsi="Times New Roman" w:cs="Times New Roman"/>
          <w:sz w:val="28"/>
          <w:szCs w:val="28"/>
        </w:rPr>
        <w:t xml:space="preserve"> </w:t>
      </w:r>
      <w:r w:rsidRPr="00F336B7">
        <w:rPr>
          <w:rFonts w:ascii="Times New Roman" w:hAnsi="Times New Roman" w:cs="Times New Roman"/>
          <w:sz w:val="28"/>
          <w:szCs w:val="28"/>
        </w:rPr>
        <w:t>составляемом</w:t>
      </w:r>
      <w:r>
        <w:rPr>
          <w:rFonts w:ascii="Times New Roman" w:hAnsi="Times New Roman" w:cs="Times New Roman"/>
          <w:sz w:val="28"/>
          <w:szCs w:val="28"/>
        </w:rPr>
        <w:t xml:space="preserve"> </w:t>
      </w:r>
      <w:r w:rsidRPr="00F336B7">
        <w:rPr>
          <w:rFonts w:ascii="Times New Roman" w:hAnsi="Times New Roman" w:cs="Times New Roman"/>
          <w:sz w:val="28"/>
          <w:szCs w:val="28"/>
        </w:rPr>
        <w:t>по</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 делается соответствующая запись.</w:t>
      </w:r>
    </w:p>
    <w:p w14:paraId="00E61C4C" w14:textId="77777777" w:rsidR="005C341F" w:rsidRPr="00DE6CFE" w:rsidRDefault="005C341F" w:rsidP="005C341F">
      <w:pPr>
        <w:ind w:firstLine="709"/>
        <w:jc w:val="both"/>
        <w:rPr>
          <w:sz w:val="28"/>
          <w:szCs w:val="28"/>
        </w:rPr>
      </w:pPr>
      <w:r w:rsidRPr="00DE6CFE">
        <w:rPr>
          <w:sz w:val="28"/>
          <w:szCs w:val="28"/>
        </w:rPr>
        <w:t xml:space="preserve">5. По окончании мероприятия по контролю подлинники документов подконтрольного лица, полученные органом государственного контроля (надзора) при проведении мероприятия по контролю, за исключением случаев, оговоренных настоящим пунктом, подлежат возврату в течение 5 (пяти) </w:t>
      </w:r>
      <w:r w:rsidRPr="00DE6CFE">
        <w:rPr>
          <w:sz w:val="28"/>
          <w:szCs w:val="28"/>
        </w:rPr>
        <w:lastRenderedPageBreak/>
        <w:t xml:space="preserve">рабочих дней со дня составления акта. Запись о необходимости получения </w:t>
      </w:r>
      <w:r w:rsidRPr="00DE6CFE">
        <w:rPr>
          <w:spacing w:val="-2"/>
          <w:sz w:val="28"/>
          <w:szCs w:val="28"/>
        </w:rPr>
        <w:t xml:space="preserve">подконтрольным лицом </w:t>
      </w:r>
      <w:r w:rsidRPr="00DE6CFE">
        <w:rPr>
          <w:sz w:val="28"/>
          <w:szCs w:val="28"/>
        </w:rPr>
        <w:t xml:space="preserve">подлинников документов от органа государственного контроля (надзора), за исключением случаев, оговоренных настоящим пунктом, отражается в акте мероприятия по контролю. </w:t>
      </w:r>
    </w:p>
    <w:p w14:paraId="16D84E1A" w14:textId="77777777" w:rsidR="005C341F" w:rsidRPr="00DE6CFE" w:rsidRDefault="005C341F" w:rsidP="005C341F">
      <w:pPr>
        <w:ind w:firstLine="709"/>
        <w:jc w:val="both"/>
        <w:rPr>
          <w:spacing w:val="-2"/>
          <w:sz w:val="28"/>
          <w:szCs w:val="28"/>
        </w:rPr>
      </w:pPr>
      <w:r w:rsidRPr="00DE6CFE">
        <w:rPr>
          <w:sz w:val="28"/>
          <w:szCs w:val="28"/>
        </w:rPr>
        <w:t xml:space="preserve">В случае предоставления подконтрольным лицом для </w:t>
      </w:r>
      <w:r w:rsidRPr="00DE6CFE">
        <w:rPr>
          <w:spacing w:val="-2"/>
          <w:sz w:val="28"/>
          <w:szCs w:val="28"/>
        </w:rPr>
        <w:t>проведения органом государственного контроля (надзора) мероприятия по контролю заверенных копий подлежащих проверке документов возврат подконтрольному лицу предоставленных органу государственного контроля (надзора) для сверки подлинников указанных документов осуществляется на следующий рабочий день после завершения сверки и фиксируется в акте приема-передачи подлинников документов.</w:t>
      </w:r>
    </w:p>
    <w:p w14:paraId="033901A9" w14:textId="77777777" w:rsidR="005C341F" w:rsidRPr="00DE6CFE" w:rsidRDefault="005C341F" w:rsidP="005C341F">
      <w:pPr>
        <w:ind w:firstLine="709"/>
        <w:jc w:val="both"/>
        <w:rPr>
          <w:sz w:val="28"/>
          <w:szCs w:val="28"/>
        </w:rPr>
      </w:pPr>
      <w:r w:rsidRPr="00DE6CFE">
        <w:rPr>
          <w:sz w:val="28"/>
          <w:szCs w:val="28"/>
        </w:rPr>
        <w:t xml:space="preserve">В случае возврата органом государственного контроля (надзора) подконтрольному лицу подлинников документов до оформления акта мероприятия по контролю при оформлении акта мероприятия по контролю </w:t>
      </w:r>
      <w:r w:rsidRPr="00DE6CFE">
        <w:rPr>
          <w:sz w:val="28"/>
          <w:szCs w:val="28"/>
        </w:rPr>
        <w:br/>
        <w:t xml:space="preserve">в нем делается отметка о дате возврата подлинников документов подконтрольному лицу. </w:t>
      </w:r>
    </w:p>
    <w:p w14:paraId="3D015094" w14:textId="77777777" w:rsidR="005C341F" w:rsidRPr="00DE6CFE" w:rsidRDefault="005C341F" w:rsidP="005C341F">
      <w:pPr>
        <w:ind w:firstLine="709"/>
        <w:jc w:val="both"/>
        <w:rPr>
          <w:sz w:val="28"/>
          <w:szCs w:val="28"/>
        </w:rPr>
      </w:pPr>
      <w:r w:rsidRPr="00DE6CFE">
        <w:rPr>
          <w:sz w:val="28"/>
          <w:szCs w:val="28"/>
        </w:rPr>
        <w:t xml:space="preserve">О возврате </w:t>
      </w:r>
      <w:r w:rsidRPr="00DE6CFE">
        <w:rPr>
          <w:spacing w:val="-2"/>
          <w:sz w:val="28"/>
          <w:szCs w:val="28"/>
        </w:rPr>
        <w:t xml:space="preserve">подконтрольному лицу </w:t>
      </w:r>
      <w:r w:rsidRPr="00DE6CFE">
        <w:rPr>
          <w:sz w:val="28"/>
          <w:szCs w:val="28"/>
        </w:rPr>
        <w:t xml:space="preserve">подлинников документов делаются соответствующие отметки в 2 (двух) экземплярах акта приема-передачи подлинников документов, оформленных при представлении документов для проведения мероприятия по контролю, которые удостоверяются подписью должностного лица (представителя) органа государственного контроля (надзора) и </w:t>
      </w:r>
      <w:r w:rsidRPr="00DE6CFE">
        <w:rPr>
          <w:spacing w:val="-2"/>
          <w:sz w:val="28"/>
          <w:szCs w:val="28"/>
        </w:rPr>
        <w:t xml:space="preserve">подконтрольного лица. </w:t>
      </w:r>
      <w:r w:rsidRPr="00DE6CFE">
        <w:rPr>
          <w:sz w:val="28"/>
          <w:szCs w:val="28"/>
        </w:rPr>
        <w:t xml:space="preserve">Один экземпляр акта приема-передачи вместе с подлинниками документов возвращается </w:t>
      </w:r>
      <w:r w:rsidRPr="00DE6CFE">
        <w:rPr>
          <w:spacing w:val="-2"/>
          <w:sz w:val="28"/>
          <w:szCs w:val="28"/>
        </w:rPr>
        <w:t xml:space="preserve">подконтрольному лицу </w:t>
      </w:r>
      <w:r w:rsidRPr="00DE6CFE">
        <w:rPr>
          <w:sz w:val="28"/>
          <w:szCs w:val="28"/>
        </w:rPr>
        <w:t xml:space="preserve">под расписку. </w:t>
      </w:r>
      <w:bookmarkStart w:id="1" w:name="_Hlk44944130"/>
      <w:r w:rsidRPr="00DE6CFE">
        <w:rPr>
          <w:sz w:val="28"/>
          <w:szCs w:val="28"/>
        </w:rPr>
        <w:t xml:space="preserve">В случае непредоставления подконтрольным лицом экземпляра акта приема-передачи подлинников документов, оформленного и переданного подконтрольному лицу при представлении документов для проведения мероприятия по контролю, отметка о возврате </w:t>
      </w:r>
      <w:r w:rsidRPr="00DE6CFE">
        <w:rPr>
          <w:spacing w:val="-2"/>
          <w:sz w:val="28"/>
          <w:szCs w:val="28"/>
        </w:rPr>
        <w:t xml:space="preserve">подконтрольному лицу </w:t>
      </w:r>
      <w:r w:rsidRPr="00DE6CFE">
        <w:rPr>
          <w:sz w:val="28"/>
          <w:szCs w:val="28"/>
        </w:rPr>
        <w:t>подлинников документов делается в экземпляре акта приема-передачи органа государственного контроля (надзора).</w:t>
      </w:r>
      <w:bookmarkEnd w:id="1"/>
      <w:r w:rsidRPr="00DE6CFE">
        <w:rPr>
          <w:sz w:val="28"/>
          <w:szCs w:val="28"/>
        </w:rPr>
        <w:t xml:space="preserve"> </w:t>
      </w:r>
    </w:p>
    <w:p w14:paraId="767D04FC" w14:textId="77777777" w:rsidR="005C341F" w:rsidRPr="00DE6CFE" w:rsidRDefault="005C341F" w:rsidP="005C341F">
      <w:pPr>
        <w:ind w:firstLine="709"/>
        <w:jc w:val="both"/>
        <w:rPr>
          <w:sz w:val="28"/>
          <w:szCs w:val="28"/>
        </w:rPr>
      </w:pPr>
      <w:r w:rsidRPr="00DE6CFE">
        <w:rPr>
          <w:sz w:val="28"/>
          <w:szCs w:val="28"/>
        </w:rPr>
        <w:t xml:space="preserve">В случае если в акте мероприятия по контролю зафиксирована информация о наличии признаков уголовно наказуемого деяния, подлинники либо заверенные копии документов, свидетельствующих о наличии данных признаков, передаются правоохранительным и (или) следственным органам для рассмотрения в порядке, предусмотренном уголовно-процессуальным законодательством Приднестровской Молдавской Республики. Передача подлинников документов, свидетельствующих о наличии признаков уголовно-наказуемого деяния, осуществляется посредством акта приема-передачи подлинников документов, оформленного между органом государственного контроля (надзора) и правоохранительным (следственным) органом, копия которого предоставляется подконтрольному лицу. </w:t>
      </w:r>
    </w:p>
    <w:p w14:paraId="35352E16" w14:textId="77777777" w:rsidR="005C341F" w:rsidRDefault="005C341F" w:rsidP="005C341F">
      <w:pPr>
        <w:pStyle w:val="a3"/>
        <w:ind w:firstLine="720"/>
        <w:jc w:val="both"/>
        <w:rPr>
          <w:rFonts w:ascii="Times New Roman" w:hAnsi="Times New Roman" w:cs="Times New Roman"/>
          <w:sz w:val="28"/>
          <w:szCs w:val="28"/>
        </w:rPr>
      </w:pPr>
      <w:bookmarkStart w:id="2" w:name="_Hlk28243222"/>
      <w:r w:rsidRPr="00DE6CFE">
        <w:rPr>
          <w:rFonts w:ascii="Times New Roman" w:hAnsi="Times New Roman" w:cs="Times New Roman"/>
          <w:sz w:val="28"/>
          <w:szCs w:val="28"/>
        </w:rPr>
        <w:t xml:space="preserve">В случае неявки </w:t>
      </w:r>
      <w:r w:rsidRPr="00DE6CFE">
        <w:rPr>
          <w:rFonts w:ascii="Times New Roman" w:hAnsi="Times New Roman" w:cs="Times New Roman"/>
          <w:spacing w:val="-2"/>
          <w:sz w:val="28"/>
          <w:szCs w:val="28"/>
        </w:rPr>
        <w:t>подконтрольного лица</w:t>
      </w:r>
      <w:r w:rsidRPr="00DE6CFE">
        <w:rPr>
          <w:rFonts w:ascii="Times New Roman" w:hAnsi="Times New Roman" w:cs="Times New Roman"/>
          <w:sz w:val="28"/>
          <w:szCs w:val="28"/>
        </w:rPr>
        <w:t xml:space="preserve"> в сроки, установленные настоящим пунктом, для получения подлинников документов орган государственного контроля (надзора) не несет ответственности за нарушение сроков возврата либо невозврат указанных документов</w:t>
      </w:r>
      <w:bookmarkEnd w:id="2"/>
      <w:r>
        <w:rPr>
          <w:rFonts w:ascii="Times New Roman" w:hAnsi="Times New Roman" w:cs="Times New Roman"/>
          <w:sz w:val="28"/>
          <w:szCs w:val="28"/>
        </w:rPr>
        <w:t>.</w:t>
      </w:r>
    </w:p>
    <w:p w14:paraId="5435C341" w14:textId="77777777" w:rsidR="005C341F" w:rsidRPr="00F336B7" w:rsidRDefault="005C341F" w:rsidP="005C341F">
      <w:pPr>
        <w:pStyle w:val="a3"/>
        <w:ind w:firstLine="720"/>
        <w:jc w:val="both"/>
        <w:rPr>
          <w:rFonts w:ascii="Times New Roman" w:hAnsi="Times New Roman" w:cs="Times New Roman"/>
          <w:sz w:val="28"/>
          <w:szCs w:val="28"/>
        </w:rPr>
      </w:pPr>
    </w:p>
    <w:p w14:paraId="2D907679" w14:textId="77777777" w:rsidR="005C341F" w:rsidRDefault="005C341F" w:rsidP="005C341F">
      <w:pPr>
        <w:pStyle w:val="a3"/>
        <w:ind w:firstLine="720"/>
        <w:jc w:val="both"/>
        <w:outlineLvl w:val="0"/>
        <w:rPr>
          <w:rFonts w:ascii="Times New Roman" w:hAnsi="Times New Roman" w:cs="Times New Roman"/>
          <w:sz w:val="28"/>
          <w:szCs w:val="28"/>
        </w:rPr>
      </w:pPr>
      <w:r w:rsidRPr="002C5A33">
        <w:rPr>
          <w:rFonts w:ascii="Times New Roman" w:hAnsi="Times New Roman" w:cs="Times New Roman"/>
          <w:b/>
          <w:sz w:val="28"/>
          <w:szCs w:val="28"/>
        </w:rPr>
        <w:lastRenderedPageBreak/>
        <w:t>Статья 11.</w:t>
      </w:r>
      <w:r w:rsidRPr="00F336B7">
        <w:rPr>
          <w:rFonts w:ascii="Times New Roman" w:hAnsi="Times New Roman" w:cs="Times New Roman"/>
          <w:sz w:val="28"/>
          <w:szCs w:val="28"/>
        </w:rPr>
        <w:t xml:space="preserve"> Меры, принимаемые по фактам нарушений, выявленных </w:t>
      </w:r>
    </w:p>
    <w:p w14:paraId="1A1DBBFA"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 мероприятия по контролю</w:t>
      </w:r>
    </w:p>
    <w:p w14:paraId="01C12C42" w14:textId="77777777" w:rsidR="005C341F" w:rsidRPr="005C341F" w:rsidRDefault="005C341F" w:rsidP="005C341F">
      <w:pPr>
        <w:pStyle w:val="a3"/>
        <w:ind w:firstLine="720"/>
        <w:jc w:val="both"/>
        <w:rPr>
          <w:rFonts w:ascii="Times New Roman" w:hAnsi="Times New Roman" w:cs="Times New Roman"/>
          <w:sz w:val="16"/>
          <w:szCs w:val="16"/>
        </w:rPr>
      </w:pPr>
    </w:p>
    <w:p w14:paraId="6ACB898F" w14:textId="77777777" w:rsidR="005C341F" w:rsidRPr="0088682A" w:rsidRDefault="005C341F" w:rsidP="005C341F">
      <w:pPr>
        <w:pStyle w:val="a3"/>
        <w:jc w:val="both"/>
        <w:rPr>
          <w:rFonts w:ascii="Times New Roman" w:hAnsi="Times New Roman" w:cs="Times New Roman"/>
          <w:b/>
          <w:i/>
          <w:color w:val="800000"/>
          <w:sz w:val="24"/>
          <w:szCs w:val="24"/>
        </w:rPr>
      </w:pPr>
      <w:r w:rsidRPr="0088682A">
        <w:rPr>
          <w:rFonts w:ascii="Times New Roman" w:hAnsi="Times New Roman" w:cs="Times New Roman"/>
          <w:b/>
          <w:i/>
          <w:color w:val="800000"/>
          <w:sz w:val="24"/>
          <w:szCs w:val="24"/>
        </w:rPr>
        <w:t>-- Пункт 3 статьи 11 в редакции толкования (Постановление от 06.09.06г № 328)</w:t>
      </w:r>
    </w:p>
    <w:p w14:paraId="1D692BE3"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w:t>
      </w:r>
      <w:r w:rsidRPr="00B81924">
        <w:rPr>
          <w:rFonts w:ascii="Times New Roman" w:hAnsi="Times New Roman" w:cs="Times New Roman"/>
          <w:b/>
          <w:i/>
          <w:sz w:val="24"/>
          <w:szCs w:val="24"/>
        </w:rPr>
        <w:t>3</w:t>
      </w:r>
      <w:r>
        <w:rPr>
          <w:rFonts w:ascii="Times New Roman" w:hAnsi="Times New Roman" w:cs="Times New Roman"/>
          <w:b/>
          <w:i/>
          <w:sz w:val="24"/>
          <w:szCs w:val="24"/>
        </w:rPr>
        <w:t xml:space="preserve"> статьи </w:t>
      </w:r>
      <w:r w:rsidRPr="00B81924">
        <w:rPr>
          <w:rFonts w:ascii="Times New Roman" w:hAnsi="Times New Roman" w:cs="Times New Roman"/>
          <w:b/>
          <w:i/>
          <w:sz w:val="24"/>
          <w:szCs w:val="24"/>
        </w:rPr>
        <w:t xml:space="preserve">11 </w:t>
      </w:r>
      <w:r>
        <w:rPr>
          <w:rFonts w:ascii="Times New Roman" w:hAnsi="Times New Roman" w:cs="Times New Roman"/>
          <w:b/>
          <w:i/>
          <w:sz w:val="24"/>
          <w:szCs w:val="24"/>
        </w:rPr>
        <w:t xml:space="preserve">в </w:t>
      </w:r>
      <w:r w:rsidRPr="00E5318D">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141</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w:t>
      </w:r>
      <w:r w:rsidRPr="00B95BC2">
        <w:rPr>
          <w:rFonts w:ascii="Times New Roman" w:hAnsi="Times New Roman" w:cs="Times New Roman"/>
          <w:b/>
          <w:i/>
          <w:sz w:val="24"/>
          <w:szCs w:val="24"/>
        </w:rPr>
        <w:t>5</w:t>
      </w:r>
      <w:r w:rsidRPr="00616F45">
        <w:rPr>
          <w:rFonts w:ascii="Times New Roman" w:hAnsi="Times New Roman" w:cs="Times New Roman"/>
          <w:b/>
          <w:i/>
          <w:sz w:val="24"/>
          <w:szCs w:val="24"/>
        </w:rPr>
        <w:t>.</w:t>
      </w:r>
      <w:r w:rsidRPr="00B95BC2">
        <w:rPr>
          <w:rFonts w:ascii="Times New Roman" w:hAnsi="Times New Roman" w:cs="Times New Roman"/>
          <w:b/>
          <w:i/>
          <w:sz w:val="24"/>
          <w:szCs w:val="24"/>
        </w:rPr>
        <w:t>05</w:t>
      </w:r>
      <w:r w:rsidRPr="00616F45">
        <w:rPr>
          <w:rFonts w:ascii="Times New Roman" w:hAnsi="Times New Roman" w:cs="Times New Roman"/>
          <w:b/>
          <w:i/>
          <w:sz w:val="24"/>
          <w:szCs w:val="24"/>
        </w:rPr>
        <w:t>.</w:t>
      </w:r>
      <w:r>
        <w:rPr>
          <w:rFonts w:ascii="Times New Roman" w:hAnsi="Times New Roman" w:cs="Times New Roman"/>
          <w:b/>
          <w:i/>
          <w:sz w:val="24"/>
          <w:szCs w:val="24"/>
        </w:rPr>
        <w:t>1</w:t>
      </w:r>
      <w:r w:rsidRPr="00B95BC2">
        <w:rPr>
          <w:rFonts w:ascii="Times New Roman" w:hAnsi="Times New Roman" w:cs="Times New Roman"/>
          <w:b/>
          <w:i/>
          <w:sz w:val="24"/>
          <w:szCs w:val="24"/>
        </w:rPr>
        <w:t>6</w:t>
      </w:r>
      <w:r w:rsidRPr="00616F45">
        <w:rPr>
          <w:rFonts w:ascii="Times New Roman" w:hAnsi="Times New Roman" w:cs="Times New Roman"/>
          <w:b/>
          <w:i/>
          <w:sz w:val="24"/>
          <w:szCs w:val="24"/>
        </w:rPr>
        <w:t>г.);</w:t>
      </w:r>
    </w:p>
    <w:p w14:paraId="66C57476" w14:textId="77777777" w:rsidR="005C341F" w:rsidRPr="00AA3E1E" w:rsidRDefault="005C341F" w:rsidP="005C341F">
      <w:pPr>
        <w:pStyle w:val="a3"/>
        <w:jc w:val="both"/>
        <w:rPr>
          <w:rFonts w:ascii="Times New Roman" w:hAnsi="Times New Roman" w:cs="Times New Roman"/>
          <w:sz w:val="16"/>
          <w:szCs w:val="16"/>
        </w:rPr>
      </w:pPr>
    </w:p>
    <w:p w14:paraId="4011BA45"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 При обнаружении в ходе 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нарушений</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лицом,</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физическим</w:t>
      </w:r>
      <w:r>
        <w:rPr>
          <w:rFonts w:ascii="Times New Roman" w:hAnsi="Times New Roman" w:cs="Times New Roman"/>
          <w:sz w:val="28"/>
          <w:szCs w:val="28"/>
        </w:rPr>
        <w:t xml:space="preserve"> </w:t>
      </w:r>
      <w:r w:rsidRPr="00F336B7">
        <w:rPr>
          <w:rFonts w:ascii="Times New Roman" w:hAnsi="Times New Roman" w:cs="Times New Roman"/>
          <w:sz w:val="28"/>
          <w:szCs w:val="28"/>
        </w:rPr>
        <w:t>лицом,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индивидуальным</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предпринимателем,</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пределах</w:t>
      </w:r>
      <w:r>
        <w:rPr>
          <w:rFonts w:ascii="Times New Roman" w:hAnsi="Times New Roman" w:cs="Times New Roman"/>
          <w:sz w:val="28"/>
          <w:szCs w:val="28"/>
        </w:rPr>
        <w:t xml:space="preserve"> </w:t>
      </w:r>
      <w:r w:rsidRPr="00F336B7">
        <w:rPr>
          <w:rFonts w:ascii="Times New Roman" w:hAnsi="Times New Roman" w:cs="Times New Roman"/>
          <w:sz w:val="28"/>
          <w:szCs w:val="28"/>
        </w:rPr>
        <w:t>своих</w:t>
      </w:r>
      <w:r>
        <w:rPr>
          <w:rFonts w:ascii="Times New Roman" w:hAnsi="Times New Roman" w:cs="Times New Roman"/>
          <w:sz w:val="28"/>
          <w:szCs w:val="28"/>
        </w:rPr>
        <w:t xml:space="preserve"> </w:t>
      </w:r>
      <w:r w:rsidRPr="00F336B7">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F336B7">
        <w:rPr>
          <w:rFonts w:ascii="Times New Roman" w:hAnsi="Times New Roman" w:cs="Times New Roman"/>
          <w:sz w:val="28"/>
          <w:szCs w:val="28"/>
        </w:rPr>
        <w:t>принимают</w:t>
      </w:r>
      <w:r>
        <w:rPr>
          <w:rFonts w:ascii="Times New Roman" w:hAnsi="Times New Roman" w:cs="Times New Roman"/>
          <w:sz w:val="28"/>
          <w:szCs w:val="28"/>
        </w:rPr>
        <w:t xml:space="preserve"> </w:t>
      </w:r>
      <w:r w:rsidRPr="00F336B7">
        <w:rPr>
          <w:rFonts w:ascii="Times New Roman" w:hAnsi="Times New Roman" w:cs="Times New Roman"/>
          <w:sz w:val="28"/>
          <w:szCs w:val="28"/>
        </w:rPr>
        <w:t>меры,</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Республики.</w:t>
      </w:r>
    </w:p>
    <w:p w14:paraId="0323B606"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w:t>
      </w:r>
      <w:r>
        <w:rPr>
          <w:rFonts w:ascii="Times New Roman" w:hAnsi="Times New Roman" w:cs="Times New Roman"/>
          <w:sz w:val="28"/>
          <w:szCs w:val="28"/>
        </w:rPr>
        <w:t xml:space="preserve"> </w:t>
      </w:r>
      <w:r w:rsidRPr="00F336B7">
        <w:rPr>
          <w:rFonts w:ascii="Times New Roman" w:hAnsi="Times New Roman" w:cs="Times New Roman"/>
          <w:sz w:val="28"/>
          <w:szCs w:val="28"/>
        </w:rPr>
        <w:t>Если</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будет</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установлено, что товар (работа, услуга) может причинить вред</w:t>
      </w:r>
      <w:r>
        <w:rPr>
          <w:rFonts w:ascii="Times New Roman" w:hAnsi="Times New Roman" w:cs="Times New Roman"/>
          <w:sz w:val="28"/>
          <w:szCs w:val="28"/>
        </w:rPr>
        <w:t xml:space="preserve"> </w:t>
      </w:r>
      <w:r w:rsidRPr="00F336B7">
        <w:rPr>
          <w:rFonts w:ascii="Times New Roman" w:hAnsi="Times New Roman" w:cs="Times New Roman"/>
          <w:sz w:val="28"/>
          <w:szCs w:val="28"/>
        </w:rPr>
        <w:t>жизни,</w:t>
      </w:r>
      <w:r>
        <w:rPr>
          <w:rFonts w:ascii="Times New Roman" w:hAnsi="Times New Roman" w:cs="Times New Roman"/>
          <w:sz w:val="28"/>
          <w:szCs w:val="28"/>
        </w:rPr>
        <w:t xml:space="preserve"> </w:t>
      </w:r>
      <w:r w:rsidRPr="00F336B7">
        <w:rPr>
          <w:rFonts w:ascii="Times New Roman" w:hAnsi="Times New Roman" w:cs="Times New Roman"/>
          <w:sz w:val="28"/>
          <w:szCs w:val="28"/>
        </w:rPr>
        <w:t>здоровью,</w:t>
      </w:r>
      <w:r>
        <w:rPr>
          <w:rFonts w:ascii="Times New Roman" w:hAnsi="Times New Roman" w:cs="Times New Roman"/>
          <w:sz w:val="28"/>
          <w:szCs w:val="28"/>
        </w:rPr>
        <w:t xml:space="preserve"> </w:t>
      </w:r>
      <w:r w:rsidRPr="00F336B7">
        <w:rPr>
          <w:rFonts w:ascii="Times New Roman" w:hAnsi="Times New Roman" w:cs="Times New Roman"/>
          <w:sz w:val="28"/>
          <w:szCs w:val="28"/>
        </w:rPr>
        <w:t>окружающей</w:t>
      </w:r>
      <w:r>
        <w:rPr>
          <w:rFonts w:ascii="Times New Roman" w:hAnsi="Times New Roman" w:cs="Times New Roman"/>
          <w:sz w:val="28"/>
          <w:szCs w:val="28"/>
        </w:rPr>
        <w:t xml:space="preserve"> </w:t>
      </w:r>
      <w:r w:rsidRPr="00F336B7">
        <w:rPr>
          <w:rFonts w:ascii="Times New Roman" w:hAnsi="Times New Roman" w:cs="Times New Roman"/>
          <w:sz w:val="28"/>
          <w:szCs w:val="28"/>
        </w:rPr>
        <w:t>среде</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имуществу</w:t>
      </w:r>
      <w:r>
        <w:rPr>
          <w:rFonts w:ascii="Times New Roman" w:hAnsi="Times New Roman" w:cs="Times New Roman"/>
          <w:sz w:val="28"/>
          <w:szCs w:val="28"/>
        </w:rPr>
        <w:t xml:space="preserve"> </w:t>
      </w:r>
      <w:r w:rsidRPr="00F336B7">
        <w:rPr>
          <w:rFonts w:ascii="Times New Roman" w:hAnsi="Times New Roman" w:cs="Times New Roman"/>
          <w:sz w:val="28"/>
          <w:szCs w:val="28"/>
        </w:rPr>
        <w:t>потребителей,</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обязан</w:t>
      </w:r>
      <w:r>
        <w:rPr>
          <w:rFonts w:ascii="Times New Roman" w:hAnsi="Times New Roman" w:cs="Times New Roman"/>
          <w:sz w:val="28"/>
          <w:szCs w:val="28"/>
        </w:rPr>
        <w:t xml:space="preserve"> </w:t>
      </w:r>
      <w:r w:rsidRPr="00F336B7">
        <w:rPr>
          <w:rFonts w:ascii="Times New Roman" w:hAnsi="Times New Roman" w:cs="Times New Roman"/>
          <w:sz w:val="28"/>
          <w:szCs w:val="28"/>
        </w:rPr>
        <w:t>довести</w:t>
      </w:r>
      <w:r>
        <w:rPr>
          <w:rFonts w:ascii="Times New Roman" w:hAnsi="Times New Roman" w:cs="Times New Roman"/>
          <w:sz w:val="28"/>
          <w:szCs w:val="28"/>
        </w:rPr>
        <w:t xml:space="preserve"> </w:t>
      </w:r>
      <w:r w:rsidRPr="00F336B7">
        <w:rPr>
          <w:rFonts w:ascii="Times New Roman" w:hAnsi="Times New Roman" w:cs="Times New Roman"/>
          <w:sz w:val="28"/>
          <w:szCs w:val="28"/>
        </w:rPr>
        <w:t>до</w:t>
      </w:r>
      <w:r>
        <w:rPr>
          <w:rFonts w:ascii="Times New Roman" w:hAnsi="Times New Roman" w:cs="Times New Roman"/>
          <w:sz w:val="28"/>
          <w:szCs w:val="28"/>
        </w:rPr>
        <w:t xml:space="preserve"> </w:t>
      </w:r>
      <w:r w:rsidRPr="00F336B7">
        <w:rPr>
          <w:rFonts w:ascii="Times New Roman" w:hAnsi="Times New Roman" w:cs="Times New Roman"/>
          <w:sz w:val="28"/>
          <w:szCs w:val="28"/>
        </w:rPr>
        <w:t>сведения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потребителей информацию об опасном товаре (работе, услуге), способах</w:t>
      </w:r>
      <w:r>
        <w:rPr>
          <w:rFonts w:ascii="Times New Roman" w:hAnsi="Times New Roman" w:cs="Times New Roman"/>
          <w:sz w:val="28"/>
          <w:szCs w:val="28"/>
        </w:rPr>
        <w:t xml:space="preserve"> </w:t>
      </w:r>
      <w:r w:rsidRPr="00F336B7">
        <w:rPr>
          <w:rFonts w:ascii="Times New Roman" w:hAnsi="Times New Roman" w:cs="Times New Roman"/>
          <w:sz w:val="28"/>
          <w:szCs w:val="28"/>
        </w:rPr>
        <w:t>предотвращения</w:t>
      </w:r>
      <w:r>
        <w:rPr>
          <w:rFonts w:ascii="Times New Roman" w:hAnsi="Times New Roman" w:cs="Times New Roman"/>
          <w:sz w:val="28"/>
          <w:szCs w:val="28"/>
        </w:rPr>
        <w:t xml:space="preserve"> </w:t>
      </w:r>
      <w:r w:rsidRPr="00F336B7">
        <w:rPr>
          <w:rFonts w:ascii="Times New Roman" w:hAnsi="Times New Roman" w:cs="Times New Roman"/>
          <w:sz w:val="28"/>
          <w:szCs w:val="28"/>
        </w:rPr>
        <w:t>возможного</w:t>
      </w:r>
      <w:r>
        <w:rPr>
          <w:rFonts w:ascii="Times New Roman" w:hAnsi="Times New Roman" w:cs="Times New Roman"/>
          <w:sz w:val="28"/>
          <w:szCs w:val="28"/>
        </w:rPr>
        <w:t xml:space="preserve"> </w:t>
      </w:r>
      <w:r w:rsidRPr="00F336B7">
        <w:rPr>
          <w:rFonts w:ascii="Times New Roman" w:hAnsi="Times New Roman" w:cs="Times New Roman"/>
          <w:sz w:val="28"/>
          <w:szCs w:val="28"/>
        </w:rPr>
        <w:t>вреда,</w:t>
      </w:r>
      <w:r>
        <w:rPr>
          <w:rFonts w:ascii="Times New Roman" w:hAnsi="Times New Roman" w:cs="Times New Roman"/>
          <w:sz w:val="28"/>
          <w:szCs w:val="28"/>
        </w:rPr>
        <w:t xml:space="preserve"> </w:t>
      </w:r>
      <w:r w:rsidRPr="00F336B7">
        <w:rPr>
          <w:rFonts w:ascii="Times New Roman" w:hAnsi="Times New Roman" w:cs="Times New Roman"/>
          <w:sz w:val="28"/>
          <w:szCs w:val="28"/>
        </w:rPr>
        <w:t>принять</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пределах</w:t>
      </w:r>
      <w:r>
        <w:rPr>
          <w:rFonts w:ascii="Times New Roman" w:hAnsi="Times New Roman" w:cs="Times New Roman"/>
          <w:sz w:val="28"/>
          <w:szCs w:val="28"/>
        </w:rPr>
        <w:t xml:space="preserve"> </w:t>
      </w:r>
      <w:r w:rsidRPr="00F336B7">
        <w:rPr>
          <w:rFonts w:ascii="Times New Roman" w:hAnsi="Times New Roman" w:cs="Times New Roman"/>
          <w:sz w:val="28"/>
          <w:szCs w:val="28"/>
        </w:rPr>
        <w:t>своей</w:t>
      </w:r>
      <w:r>
        <w:rPr>
          <w:rFonts w:ascii="Times New Roman" w:hAnsi="Times New Roman" w:cs="Times New Roman"/>
          <w:sz w:val="28"/>
          <w:szCs w:val="28"/>
        </w:rPr>
        <w:t xml:space="preserve"> </w:t>
      </w:r>
      <w:r w:rsidRPr="00F336B7">
        <w:rPr>
          <w:rFonts w:ascii="Times New Roman" w:hAnsi="Times New Roman" w:cs="Times New Roman"/>
          <w:sz w:val="28"/>
          <w:szCs w:val="28"/>
        </w:rPr>
        <w:t>компетенции меры к недопущению причинения вреда, в 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путем</w:t>
      </w:r>
      <w:r>
        <w:rPr>
          <w:rFonts w:ascii="Times New Roman" w:hAnsi="Times New Roman" w:cs="Times New Roman"/>
          <w:sz w:val="28"/>
          <w:szCs w:val="28"/>
        </w:rPr>
        <w:t xml:space="preserve"> </w:t>
      </w:r>
      <w:r w:rsidRPr="00F336B7">
        <w:rPr>
          <w:rFonts w:ascii="Times New Roman" w:hAnsi="Times New Roman" w:cs="Times New Roman"/>
          <w:sz w:val="28"/>
          <w:szCs w:val="28"/>
        </w:rPr>
        <w:t>приостановления,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процедурой,</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предусмотренной</w:t>
      </w:r>
      <w:r>
        <w:rPr>
          <w:rFonts w:ascii="Times New Roman" w:hAnsi="Times New Roman" w:cs="Times New Roman"/>
          <w:sz w:val="28"/>
          <w:szCs w:val="28"/>
        </w:rPr>
        <w:t xml:space="preserve"> </w:t>
      </w:r>
      <w:r w:rsidRPr="00F336B7">
        <w:rPr>
          <w:rFonts w:ascii="Times New Roman" w:hAnsi="Times New Roman" w:cs="Times New Roman"/>
          <w:sz w:val="28"/>
          <w:szCs w:val="28"/>
        </w:rPr>
        <w:t>пунктом 3 настоящей статьи,</w:t>
      </w:r>
      <w:r>
        <w:rPr>
          <w:rFonts w:ascii="Times New Roman" w:hAnsi="Times New Roman" w:cs="Times New Roman"/>
          <w:sz w:val="28"/>
          <w:szCs w:val="28"/>
        </w:rPr>
        <w:t xml:space="preserve"> </w:t>
      </w:r>
      <w:r w:rsidRPr="00F336B7">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F336B7">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F336B7">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F336B7">
        <w:rPr>
          <w:rFonts w:ascii="Times New Roman" w:hAnsi="Times New Roman" w:cs="Times New Roman"/>
          <w:sz w:val="28"/>
          <w:szCs w:val="28"/>
        </w:rPr>
        <w:t>товара (работы, услуги) и (или) отзыва товаров с рынка.</w:t>
      </w:r>
    </w:p>
    <w:p w14:paraId="0C0AA633" w14:textId="77777777" w:rsidR="005C341F" w:rsidRPr="004C6DEF" w:rsidRDefault="005C341F" w:rsidP="005C341F">
      <w:pPr>
        <w:pStyle w:val="a3"/>
        <w:ind w:firstLine="720"/>
        <w:jc w:val="both"/>
        <w:rPr>
          <w:rFonts w:ascii="Times New Roman" w:hAnsi="Times New Roman" w:cs="Times New Roman"/>
          <w:sz w:val="28"/>
          <w:szCs w:val="28"/>
        </w:rPr>
      </w:pPr>
      <w:r w:rsidRPr="004C6DEF">
        <w:rPr>
          <w:rFonts w:ascii="Times New Roman" w:hAnsi="Times New Roman" w:cs="Times New Roman"/>
          <w:sz w:val="28"/>
          <w:szCs w:val="28"/>
        </w:rPr>
        <w:t>3. По результатам проведенных контрольных мероприятий органом государственного контроля (надзора) может быть оформлено представление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действующего законодательства Приднестровской Молдавской Республики.</w:t>
      </w:r>
    </w:p>
    <w:p w14:paraId="0F96B7D7" w14:textId="77777777" w:rsidR="005C341F" w:rsidRPr="004C6DEF" w:rsidRDefault="005C341F" w:rsidP="005C341F">
      <w:pPr>
        <w:pStyle w:val="a3"/>
        <w:tabs>
          <w:tab w:val="left" w:pos="280"/>
          <w:tab w:val="left" w:pos="467"/>
        </w:tabs>
        <w:ind w:firstLine="720"/>
        <w:jc w:val="both"/>
        <w:rPr>
          <w:rFonts w:ascii="Times New Roman" w:hAnsi="Times New Roman" w:cs="Times New Roman"/>
          <w:sz w:val="28"/>
          <w:szCs w:val="28"/>
        </w:rPr>
      </w:pPr>
      <w:r w:rsidRPr="004C6DEF">
        <w:rPr>
          <w:rFonts w:ascii="Times New Roman" w:hAnsi="Times New Roman" w:cs="Times New Roman"/>
          <w:sz w:val="28"/>
          <w:szCs w:val="28"/>
        </w:rPr>
        <w:t>Представление устанавливает:</w:t>
      </w:r>
    </w:p>
    <w:p w14:paraId="24177E40" w14:textId="77777777" w:rsidR="005C341F" w:rsidRPr="004C6DEF" w:rsidRDefault="005C341F" w:rsidP="005C341F">
      <w:pPr>
        <w:pStyle w:val="ad"/>
        <w:spacing w:before="0" w:beforeAutospacing="0" w:after="0" w:afterAutospacing="0"/>
        <w:ind w:firstLine="720"/>
        <w:rPr>
          <w:rFonts w:ascii="Times New Roman" w:hAnsi="Times New Roman"/>
          <w:sz w:val="28"/>
          <w:szCs w:val="28"/>
        </w:rPr>
      </w:pPr>
      <w:r w:rsidRPr="004C6DEF">
        <w:rPr>
          <w:rFonts w:ascii="Times New Roman" w:hAnsi="Times New Roman"/>
          <w:sz w:val="28"/>
          <w:szCs w:val="28"/>
        </w:rPr>
        <w:t xml:space="preserve">a) нарушения, совершенные лицом, в отношении которого проводилось и (или) проводится мероприятие по контролю (надзору), с указанием норм действующего законодательства Приднестровской Молдавской Республики, требования которых нарушены; </w:t>
      </w:r>
    </w:p>
    <w:p w14:paraId="34532EF6" w14:textId="77777777" w:rsidR="005C341F" w:rsidRPr="004C6DEF" w:rsidRDefault="005C341F" w:rsidP="005C341F">
      <w:pPr>
        <w:pStyle w:val="ad"/>
        <w:tabs>
          <w:tab w:val="left" w:pos="288"/>
        </w:tabs>
        <w:spacing w:before="0" w:beforeAutospacing="0" w:after="0" w:afterAutospacing="0"/>
        <w:ind w:firstLine="720"/>
        <w:rPr>
          <w:rFonts w:ascii="Times New Roman" w:hAnsi="Times New Roman"/>
          <w:sz w:val="28"/>
          <w:szCs w:val="28"/>
        </w:rPr>
      </w:pPr>
      <w:r w:rsidRPr="004C6DEF">
        <w:rPr>
          <w:rFonts w:ascii="Times New Roman" w:hAnsi="Times New Roman"/>
          <w:sz w:val="28"/>
          <w:szCs w:val="28"/>
        </w:rPr>
        <w:t xml:space="preserve">б) действия (мероприятия) проверяемого лица, необходимые для устранения выявленных нарушений; </w:t>
      </w:r>
    </w:p>
    <w:p w14:paraId="763D5D0E" w14:textId="77777777" w:rsidR="005C341F" w:rsidRPr="004C6DEF" w:rsidRDefault="005C341F" w:rsidP="005C341F">
      <w:pPr>
        <w:pStyle w:val="ad"/>
        <w:spacing w:before="0" w:beforeAutospacing="0" w:after="0" w:afterAutospacing="0"/>
        <w:ind w:firstLine="720"/>
        <w:rPr>
          <w:rFonts w:ascii="Times New Roman" w:hAnsi="Times New Roman"/>
          <w:sz w:val="28"/>
          <w:szCs w:val="28"/>
        </w:rPr>
      </w:pPr>
      <w:r w:rsidRPr="004C6DEF">
        <w:rPr>
          <w:rFonts w:ascii="Times New Roman" w:hAnsi="Times New Roman"/>
          <w:sz w:val="28"/>
          <w:szCs w:val="28"/>
        </w:rPr>
        <w:t>в) срок, в течение которого должны быть устранены нарушения. Последующее контрольное мероприятие органом государственного контроля (</w:t>
      </w:r>
      <w:proofErr w:type="gramStart"/>
      <w:r w:rsidRPr="004C6DEF">
        <w:rPr>
          <w:rFonts w:ascii="Times New Roman" w:hAnsi="Times New Roman"/>
          <w:sz w:val="28"/>
          <w:szCs w:val="28"/>
        </w:rPr>
        <w:t>надзора)  по</w:t>
      </w:r>
      <w:proofErr w:type="gramEnd"/>
      <w:r w:rsidRPr="004C6DEF">
        <w:rPr>
          <w:rFonts w:ascii="Times New Roman" w:hAnsi="Times New Roman"/>
          <w:sz w:val="28"/>
          <w:szCs w:val="28"/>
        </w:rPr>
        <w:t xml:space="preserve"> ранее выявленным нарушениям проводится в срок не ранее 1 (одного) месяца. </w:t>
      </w:r>
    </w:p>
    <w:p w14:paraId="2B27E7CC" w14:textId="77777777" w:rsidR="005C341F" w:rsidRPr="004C6DEF" w:rsidRDefault="005C341F" w:rsidP="005C341F">
      <w:pPr>
        <w:pStyle w:val="ad"/>
        <w:spacing w:before="0" w:beforeAutospacing="0" w:after="0" w:afterAutospacing="0"/>
        <w:ind w:firstLine="720"/>
        <w:rPr>
          <w:rFonts w:ascii="Times New Roman" w:hAnsi="Times New Roman"/>
          <w:sz w:val="28"/>
          <w:szCs w:val="28"/>
        </w:rPr>
      </w:pPr>
      <w:r w:rsidRPr="004C6DEF">
        <w:rPr>
          <w:rFonts w:ascii="Times New Roman" w:hAnsi="Times New Roman"/>
          <w:sz w:val="28"/>
          <w:szCs w:val="28"/>
        </w:rPr>
        <w:t>Представление вручается под роспись лицу, подлежащему контролю, или отправляется ему заказным письмом.</w:t>
      </w:r>
    </w:p>
    <w:p w14:paraId="34F4492A" w14:textId="77777777" w:rsidR="005C341F" w:rsidRPr="004C6DEF" w:rsidRDefault="005C341F" w:rsidP="005C341F">
      <w:pPr>
        <w:pStyle w:val="ad"/>
        <w:tabs>
          <w:tab w:val="left" w:pos="466"/>
        </w:tabs>
        <w:spacing w:before="0" w:beforeAutospacing="0" w:after="0" w:afterAutospacing="0"/>
        <w:ind w:firstLine="720"/>
        <w:rPr>
          <w:rFonts w:ascii="Times New Roman" w:hAnsi="Times New Roman"/>
          <w:sz w:val="28"/>
          <w:szCs w:val="28"/>
        </w:rPr>
      </w:pPr>
      <w:r w:rsidRPr="004C6DEF">
        <w:rPr>
          <w:rFonts w:ascii="Times New Roman" w:hAnsi="Times New Roman"/>
          <w:sz w:val="28"/>
          <w:szCs w:val="28"/>
        </w:rPr>
        <w:t xml:space="preserve">Лицо, подлежащее контролю, обязано устранить </w:t>
      </w:r>
      <w:proofErr w:type="gramStart"/>
      <w:r w:rsidRPr="004C6DEF">
        <w:rPr>
          <w:rFonts w:ascii="Times New Roman" w:hAnsi="Times New Roman"/>
          <w:sz w:val="28"/>
          <w:szCs w:val="28"/>
        </w:rPr>
        <w:t>указанные  нарушения</w:t>
      </w:r>
      <w:proofErr w:type="gramEnd"/>
      <w:r w:rsidRPr="004C6DEF">
        <w:rPr>
          <w:rFonts w:ascii="Times New Roman" w:hAnsi="Times New Roman"/>
          <w:sz w:val="28"/>
          <w:szCs w:val="28"/>
        </w:rPr>
        <w:t xml:space="preserve"> в срок, установленный в представлении</w:t>
      </w:r>
      <w:r>
        <w:rPr>
          <w:rFonts w:ascii="Times New Roman" w:hAnsi="Times New Roman"/>
          <w:sz w:val="28"/>
          <w:szCs w:val="28"/>
        </w:rPr>
        <w:t>,</w:t>
      </w:r>
      <w:r w:rsidRPr="004C6DEF">
        <w:rPr>
          <w:rFonts w:ascii="Times New Roman" w:hAnsi="Times New Roman"/>
          <w:sz w:val="28"/>
          <w:szCs w:val="28"/>
        </w:rPr>
        <w:t xml:space="preserve"> со дня вручения ему такового под роспись или отправления заказным письмом.</w:t>
      </w:r>
    </w:p>
    <w:p w14:paraId="1AA791BF" w14:textId="77777777" w:rsidR="005C341F" w:rsidRPr="004C6DEF" w:rsidRDefault="005C341F" w:rsidP="005C341F">
      <w:pPr>
        <w:pStyle w:val="a3"/>
        <w:ind w:firstLine="720"/>
        <w:jc w:val="both"/>
        <w:rPr>
          <w:rFonts w:ascii="Times New Roman" w:hAnsi="Times New Roman" w:cs="Times New Roman"/>
          <w:sz w:val="28"/>
          <w:szCs w:val="28"/>
        </w:rPr>
      </w:pPr>
      <w:r w:rsidRPr="004C6DEF">
        <w:rPr>
          <w:rFonts w:ascii="Times New Roman" w:hAnsi="Times New Roman" w:cs="Times New Roman"/>
          <w:sz w:val="28"/>
          <w:szCs w:val="28"/>
        </w:rPr>
        <w:t xml:space="preserve">При выявлении в ходе контрольных мероприятий нарушений, наносящих иным лицам, в том числе государству, прямой непосредственный ущерб и требующих в связи с этим безотлагательного пресечения, а также в </w:t>
      </w:r>
      <w:r w:rsidRPr="004C6DEF">
        <w:rPr>
          <w:rFonts w:ascii="Times New Roman" w:hAnsi="Times New Roman" w:cs="Times New Roman"/>
          <w:sz w:val="28"/>
          <w:szCs w:val="28"/>
        </w:rPr>
        <w:lastRenderedPageBreak/>
        <w:t>случаях умышленного или систематического несоблюдения порядка и сроков рассмотрения ранее выданных органами государственного контроля (надзора) представлений, создания препятствий для проведения контрольных мероприятий орган государственного контроля (надзора) имеет право давать проверяемым юридическим лицам, физическим лицам, в том числе индивидуальным предпринимателям, обязательные для исполнения предписания.</w:t>
      </w:r>
    </w:p>
    <w:p w14:paraId="298F1CC9" w14:textId="77777777" w:rsidR="005C341F" w:rsidRPr="004C6DEF" w:rsidRDefault="005C341F" w:rsidP="005C341F">
      <w:pPr>
        <w:pStyle w:val="a3"/>
        <w:ind w:firstLine="720"/>
        <w:jc w:val="both"/>
        <w:rPr>
          <w:rFonts w:ascii="Times New Roman" w:hAnsi="Times New Roman" w:cs="Times New Roman"/>
          <w:sz w:val="28"/>
          <w:szCs w:val="28"/>
          <w:u w:val="single"/>
        </w:rPr>
      </w:pPr>
      <w:r w:rsidRPr="004C6DEF">
        <w:rPr>
          <w:rFonts w:ascii="Times New Roman" w:hAnsi="Times New Roman" w:cs="Times New Roman"/>
          <w:sz w:val="28"/>
          <w:szCs w:val="28"/>
        </w:rPr>
        <w:t xml:space="preserve">Предписания подписываются руководителем органа государственного контроля (надзора) или лицом его законно замещающим. При неоднократном неисполнении или ненадлежащем исполнении предписаний орган государственного надзора может самостоятельно или по представлению органа государственного контроля принять </w:t>
      </w:r>
      <w:proofErr w:type="gramStart"/>
      <w:r w:rsidRPr="004C6DEF">
        <w:rPr>
          <w:rFonts w:ascii="Times New Roman" w:hAnsi="Times New Roman" w:cs="Times New Roman"/>
          <w:sz w:val="28"/>
          <w:szCs w:val="28"/>
        </w:rPr>
        <w:t>решение  о</w:t>
      </w:r>
      <w:proofErr w:type="gramEnd"/>
      <w:r w:rsidRPr="004C6DEF">
        <w:rPr>
          <w:rFonts w:ascii="Times New Roman" w:hAnsi="Times New Roman" w:cs="Times New Roman"/>
          <w:sz w:val="28"/>
          <w:szCs w:val="28"/>
        </w:rPr>
        <w:t xml:space="preserve"> применении в отношении соответствующего лица санкций, установленных действующим законодательством Приднестровской Молдавской Республики.</w:t>
      </w:r>
    </w:p>
    <w:p w14:paraId="72502109" w14:textId="77777777" w:rsidR="005C341F" w:rsidRPr="004C6DEF" w:rsidRDefault="005C341F" w:rsidP="005C341F">
      <w:pPr>
        <w:pStyle w:val="a3"/>
        <w:ind w:firstLine="720"/>
        <w:jc w:val="both"/>
        <w:rPr>
          <w:rFonts w:ascii="Times New Roman" w:hAnsi="Times New Roman" w:cs="Times New Roman"/>
          <w:sz w:val="28"/>
          <w:szCs w:val="28"/>
        </w:rPr>
      </w:pPr>
      <w:r w:rsidRPr="004C6DEF">
        <w:rPr>
          <w:rFonts w:ascii="Times New Roman" w:hAnsi="Times New Roman" w:cs="Times New Roman"/>
          <w:sz w:val="28"/>
          <w:szCs w:val="28"/>
        </w:rPr>
        <w:t>Отменить предписание или внести в него изменения может орган, его издавший, или вышестоящий по отношению к органу государственного контроля (надзора) орган.</w:t>
      </w:r>
    </w:p>
    <w:p w14:paraId="07104431" w14:textId="77777777" w:rsidR="005C341F" w:rsidRPr="004C6DEF" w:rsidRDefault="005C341F" w:rsidP="005C341F">
      <w:pPr>
        <w:pStyle w:val="a3"/>
        <w:ind w:firstLine="720"/>
        <w:jc w:val="both"/>
        <w:rPr>
          <w:rFonts w:ascii="Times New Roman" w:hAnsi="Times New Roman" w:cs="Times New Roman"/>
          <w:sz w:val="28"/>
          <w:szCs w:val="28"/>
        </w:rPr>
      </w:pPr>
      <w:r w:rsidRPr="004C6DEF">
        <w:rPr>
          <w:rFonts w:ascii="Times New Roman" w:hAnsi="Times New Roman" w:cs="Times New Roman"/>
          <w:sz w:val="28"/>
          <w:szCs w:val="28"/>
        </w:rPr>
        <w:t>Предписание может быт</w:t>
      </w:r>
      <w:r>
        <w:rPr>
          <w:rFonts w:ascii="Times New Roman" w:hAnsi="Times New Roman" w:cs="Times New Roman"/>
          <w:sz w:val="28"/>
          <w:szCs w:val="28"/>
        </w:rPr>
        <w:t>ь обжаловано в судебном порядке</w:t>
      </w:r>
      <w:r w:rsidRPr="004C6DEF">
        <w:rPr>
          <w:rFonts w:ascii="Times New Roman" w:hAnsi="Times New Roman" w:cs="Times New Roman"/>
          <w:sz w:val="28"/>
          <w:szCs w:val="28"/>
        </w:rPr>
        <w:t>.</w:t>
      </w:r>
    </w:p>
    <w:p w14:paraId="1614D143"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4. В случае выявления административного правонарушения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материалы</w:t>
      </w:r>
      <w:r>
        <w:rPr>
          <w:rFonts w:ascii="Times New Roman" w:hAnsi="Times New Roman" w:cs="Times New Roman"/>
          <w:sz w:val="28"/>
          <w:szCs w:val="28"/>
        </w:rPr>
        <w:t xml:space="preserve"> </w:t>
      </w:r>
      <w:r w:rsidRPr="00F336B7">
        <w:rPr>
          <w:rFonts w:ascii="Times New Roman" w:hAnsi="Times New Roman" w:cs="Times New Roman"/>
          <w:sz w:val="28"/>
          <w:szCs w:val="28"/>
        </w:rPr>
        <w:t>передаются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надзора или правоохранительные органы для</w:t>
      </w:r>
      <w:r>
        <w:rPr>
          <w:rFonts w:ascii="Times New Roman" w:hAnsi="Times New Roman" w:cs="Times New Roman"/>
          <w:sz w:val="28"/>
          <w:szCs w:val="28"/>
        </w:rPr>
        <w:t xml:space="preserve"> </w:t>
      </w:r>
      <w:r w:rsidRPr="00F336B7">
        <w:rPr>
          <w:rFonts w:ascii="Times New Roman" w:hAnsi="Times New Roman" w:cs="Times New Roman"/>
          <w:sz w:val="28"/>
          <w:szCs w:val="28"/>
        </w:rPr>
        <w:t>принятия</w:t>
      </w:r>
      <w:r>
        <w:rPr>
          <w:rFonts w:ascii="Times New Roman" w:hAnsi="Times New Roman" w:cs="Times New Roman"/>
          <w:sz w:val="28"/>
          <w:szCs w:val="28"/>
        </w:rPr>
        <w:t xml:space="preserve"> </w:t>
      </w:r>
      <w:r w:rsidRPr="00F336B7">
        <w:rPr>
          <w:rFonts w:ascii="Times New Roman" w:hAnsi="Times New Roman" w:cs="Times New Roman"/>
          <w:sz w:val="28"/>
          <w:szCs w:val="28"/>
        </w:rPr>
        <w:t>мер</w:t>
      </w:r>
      <w:r>
        <w:rPr>
          <w:rFonts w:ascii="Times New Roman" w:hAnsi="Times New Roman" w:cs="Times New Roman"/>
          <w:sz w:val="28"/>
          <w:szCs w:val="28"/>
        </w:rPr>
        <w:t xml:space="preserve"> </w:t>
      </w:r>
      <w:r w:rsidRPr="00F336B7">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F336B7">
        <w:rPr>
          <w:rFonts w:ascii="Times New Roman" w:hAnsi="Times New Roman" w:cs="Times New Roman"/>
          <w:sz w:val="28"/>
          <w:szCs w:val="28"/>
        </w:rPr>
        <w:t>воздействия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об</w:t>
      </w:r>
      <w:r>
        <w:rPr>
          <w:rFonts w:ascii="Times New Roman" w:hAnsi="Times New Roman" w:cs="Times New Roman"/>
          <w:sz w:val="28"/>
          <w:szCs w:val="28"/>
        </w:rPr>
        <w:t xml:space="preserve"> </w:t>
      </w:r>
      <w:r w:rsidRPr="00F336B7">
        <w:rPr>
          <w:rFonts w:ascii="Times New Roman" w:hAnsi="Times New Roman" w:cs="Times New Roman"/>
          <w:sz w:val="28"/>
          <w:szCs w:val="28"/>
        </w:rPr>
        <w:t>административных правонарушениях.</w:t>
      </w:r>
    </w:p>
    <w:p w14:paraId="37ACB96D" w14:textId="77777777" w:rsidR="005C341F" w:rsidRPr="00F336B7" w:rsidRDefault="005C341F" w:rsidP="005C341F">
      <w:pPr>
        <w:pStyle w:val="a3"/>
        <w:ind w:firstLine="720"/>
        <w:jc w:val="both"/>
        <w:rPr>
          <w:rFonts w:ascii="Times New Roman" w:hAnsi="Times New Roman" w:cs="Times New Roman"/>
          <w:sz w:val="28"/>
          <w:szCs w:val="28"/>
        </w:rPr>
      </w:pPr>
    </w:p>
    <w:p w14:paraId="78526C60"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A5F10">
        <w:rPr>
          <w:rFonts w:ascii="Times New Roman" w:hAnsi="Times New Roman" w:cs="Times New Roman"/>
          <w:b/>
          <w:sz w:val="28"/>
          <w:szCs w:val="28"/>
        </w:rPr>
        <w:t>Статья 12.</w:t>
      </w:r>
      <w:r w:rsidRPr="00F336B7">
        <w:rPr>
          <w:rFonts w:ascii="Times New Roman" w:hAnsi="Times New Roman" w:cs="Times New Roman"/>
          <w:sz w:val="28"/>
          <w:szCs w:val="28"/>
        </w:rPr>
        <w:t xml:space="preserve"> Ответственность должностных лиц органов</w:t>
      </w:r>
    </w:p>
    <w:p w14:paraId="0D14A0A7"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государственного контроля (надзора) при проведении</w:t>
      </w:r>
    </w:p>
    <w:p w14:paraId="6B63F138"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контрольных мероприятий</w:t>
      </w:r>
    </w:p>
    <w:p w14:paraId="7429E747" w14:textId="77777777" w:rsidR="005C341F" w:rsidRPr="00AA3E1E" w:rsidRDefault="005C341F" w:rsidP="005C341F">
      <w:pPr>
        <w:pStyle w:val="a3"/>
        <w:ind w:firstLine="720"/>
        <w:jc w:val="both"/>
        <w:rPr>
          <w:rFonts w:ascii="Times New Roman" w:hAnsi="Times New Roman" w:cs="Times New Roman"/>
          <w:sz w:val="16"/>
          <w:szCs w:val="16"/>
        </w:rPr>
      </w:pPr>
    </w:p>
    <w:p w14:paraId="069A8B6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w:t>
      </w:r>
      <w:r>
        <w:rPr>
          <w:rFonts w:ascii="Times New Roman" w:hAnsi="Times New Roman" w:cs="Times New Roman"/>
          <w:sz w:val="28"/>
          <w:szCs w:val="28"/>
        </w:rPr>
        <w:t xml:space="preserve"> </w:t>
      </w:r>
      <w:r w:rsidRPr="00F336B7">
        <w:rPr>
          <w:rFonts w:ascii="Times New Roman" w:hAnsi="Times New Roman" w:cs="Times New Roman"/>
          <w:sz w:val="28"/>
          <w:szCs w:val="28"/>
        </w:rPr>
        <w:t>Органы</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случае</w:t>
      </w:r>
      <w:r>
        <w:rPr>
          <w:rFonts w:ascii="Times New Roman" w:hAnsi="Times New Roman" w:cs="Times New Roman"/>
          <w:sz w:val="28"/>
          <w:szCs w:val="28"/>
        </w:rPr>
        <w:t xml:space="preserve"> </w:t>
      </w:r>
      <w:r w:rsidRPr="00F336B7">
        <w:rPr>
          <w:rFonts w:ascii="Times New Roman" w:hAnsi="Times New Roman" w:cs="Times New Roman"/>
          <w:sz w:val="28"/>
          <w:szCs w:val="28"/>
        </w:rPr>
        <w:t>совершения</w:t>
      </w:r>
      <w:r>
        <w:rPr>
          <w:rFonts w:ascii="Times New Roman" w:hAnsi="Times New Roman" w:cs="Times New Roman"/>
          <w:sz w:val="28"/>
          <w:szCs w:val="28"/>
        </w:rPr>
        <w:t xml:space="preserve"> </w:t>
      </w:r>
      <w:r w:rsidRPr="00F336B7">
        <w:rPr>
          <w:rFonts w:ascii="Times New Roman" w:hAnsi="Times New Roman" w:cs="Times New Roman"/>
          <w:sz w:val="28"/>
          <w:szCs w:val="28"/>
        </w:rPr>
        <w:t>противоправных</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действий,</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превышения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компетенции</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случае</w:t>
      </w:r>
      <w:r>
        <w:rPr>
          <w:rFonts w:ascii="Times New Roman" w:hAnsi="Times New Roman" w:cs="Times New Roman"/>
          <w:sz w:val="28"/>
          <w:szCs w:val="28"/>
        </w:rPr>
        <w:t xml:space="preserve"> </w:t>
      </w:r>
      <w:r w:rsidRPr="00F336B7">
        <w:rPr>
          <w:rFonts w:ascii="Times New Roman" w:hAnsi="Times New Roman" w:cs="Times New Roman"/>
          <w:sz w:val="28"/>
          <w:szCs w:val="28"/>
        </w:rPr>
        <w:t>противоправного бездействия несут ответственность 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 законодательством Приднестровской Молдавской Республики.</w:t>
      </w:r>
    </w:p>
    <w:p w14:paraId="71E2A49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 мерах, принятых</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отношении</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виновных</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нарушении законодательства</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органы государственного контроля (надзора) обязаны в</w:t>
      </w:r>
      <w:r>
        <w:rPr>
          <w:rFonts w:ascii="Times New Roman" w:hAnsi="Times New Roman" w:cs="Times New Roman"/>
          <w:sz w:val="28"/>
          <w:szCs w:val="28"/>
        </w:rPr>
        <w:t xml:space="preserve"> </w:t>
      </w:r>
      <w:r w:rsidRPr="00F336B7">
        <w:rPr>
          <w:rFonts w:ascii="Times New Roman" w:hAnsi="Times New Roman" w:cs="Times New Roman"/>
          <w:sz w:val="28"/>
          <w:szCs w:val="28"/>
        </w:rPr>
        <w:t>месячный</w:t>
      </w:r>
      <w:r>
        <w:rPr>
          <w:rFonts w:ascii="Times New Roman" w:hAnsi="Times New Roman" w:cs="Times New Roman"/>
          <w:sz w:val="28"/>
          <w:szCs w:val="28"/>
        </w:rPr>
        <w:t xml:space="preserve"> </w:t>
      </w:r>
      <w:r w:rsidRPr="00F336B7">
        <w:rPr>
          <w:rFonts w:ascii="Times New Roman" w:hAnsi="Times New Roman" w:cs="Times New Roman"/>
          <w:sz w:val="28"/>
          <w:szCs w:val="28"/>
        </w:rPr>
        <w:t>срок</w:t>
      </w:r>
      <w:r>
        <w:rPr>
          <w:rFonts w:ascii="Times New Roman" w:hAnsi="Times New Roman" w:cs="Times New Roman"/>
          <w:sz w:val="28"/>
          <w:szCs w:val="28"/>
        </w:rPr>
        <w:t xml:space="preserve"> </w:t>
      </w:r>
      <w:r w:rsidRPr="00F336B7">
        <w:rPr>
          <w:rFonts w:ascii="Times New Roman" w:hAnsi="Times New Roman" w:cs="Times New Roman"/>
          <w:sz w:val="28"/>
          <w:szCs w:val="28"/>
        </w:rPr>
        <w:t>сообщить</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юридическому</w:t>
      </w:r>
      <w:r>
        <w:rPr>
          <w:rFonts w:ascii="Times New Roman" w:hAnsi="Times New Roman" w:cs="Times New Roman"/>
          <w:sz w:val="28"/>
          <w:szCs w:val="28"/>
        </w:rPr>
        <w:t xml:space="preserve"> </w:t>
      </w:r>
      <w:r w:rsidRPr="00F336B7">
        <w:rPr>
          <w:rFonts w:ascii="Times New Roman" w:hAnsi="Times New Roman" w:cs="Times New Roman"/>
          <w:sz w:val="28"/>
          <w:szCs w:val="28"/>
        </w:rPr>
        <w:t>лицу,</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физическому</w:t>
      </w:r>
      <w:r>
        <w:rPr>
          <w:rFonts w:ascii="Times New Roman" w:hAnsi="Times New Roman" w:cs="Times New Roman"/>
          <w:sz w:val="28"/>
          <w:szCs w:val="28"/>
        </w:rPr>
        <w:t xml:space="preserve"> </w:t>
      </w:r>
      <w:r w:rsidRPr="00F336B7">
        <w:rPr>
          <w:rFonts w:ascii="Times New Roman" w:hAnsi="Times New Roman" w:cs="Times New Roman"/>
          <w:sz w:val="28"/>
          <w:szCs w:val="28"/>
        </w:rPr>
        <w:t>лицу,</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индивидуальному предпринимателю, права и законные интересы</w:t>
      </w:r>
      <w:r>
        <w:rPr>
          <w:rFonts w:ascii="Times New Roman" w:hAnsi="Times New Roman" w:cs="Times New Roman"/>
          <w:sz w:val="28"/>
          <w:szCs w:val="28"/>
        </w:rPr>
        <w:t xml:space="preserve"> </w:t>
      </w:r>
      <w:r w:rsidRPr="00F336B7">
        <w:rPr>
          <w:rFonts w:ascii="Times New Roman" w:hAnsi="Times New Roman" w:cs="Times New Roman"/>
          <w:sz w:val="28"/>
          <w:szCs w:val="28"/>
        </w:rPr>
        <w:t>которого</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нарушены.</w:t>
      </w:r>
    </w:p>
    <w:p w14:paraId="1ED11B36"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Основанием</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привлечения</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к ответственности при 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 мероприятий являются:</w:t>
      </w:r>
    </w:p>
    <w:p w14:paraId="570D9EE3"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lastRenderedPageBreak/>
        <w:t>а) совершение действий, которые не отнесены</w:t>
      </w:r>
      <w:r>
        <w:rPr>
          <w:rFonts w:ascii="Times New Roman" w:hAnsi="Times New Roman" w:cs="Times New Roman"/>
          <w:sz w:val="28"/>
          <w:szCs w:val="28"/>
        </w:rPr>
        <w:t xml:space="preserve"> </w:t>
      </w:r>
      <w:r w:rsidRPr="00F336B7">
        <w:rPr>
          <w:rFonts w:ascii="Times New Roman" w:hAnsi="Times New Roman" w:cs="Times New Roman"/>
          <w:sz w:val="28"/>
          <w:szCs w:val="28"/>
        </w:rPr>
        <w:t>к</w:t>
      </w:r>
      <w:r>
        <w:rPr>
          <w:rFonts w:ascii="Times New Roman" w:hAnsi="Times New Roman" w:cs="Times New Roman"/>
          <w:sz w:val="28"/>
          <w:szCs w:val="28"/>
        </w:rPr>
        <w:t xml:space="preserve"> </w:t>
      </w:r>
      <w:r w:rsidRPr="00F336B7">
        <w:rPr>
          <w:rFonts w:ascii="Times New Roman" w:hAnsi="Times New Roman" w:cs="Times New Roman"/>
          <w:sz w:val="28"/>
          <w:szCs w:val="28"/>
        </w:rPr>
        <w:t>их</w:t>
      </w:r>
      <w:r>
        <w:rPr>
          <w:rFonts w:ascii="Times New Roman" w:hAnsi="Times New Roman" w:cs="Times New Roman"/>
          <w:sz w:val="28"/>
          <w:szCs w:val="28"/>
        </w:rPr>
        <w:t xml:space="preserve"> </w:t>
      </w:r>
      <w:r w:rsidRPr="00F336B7">
        <w:rPr>
          <w:rFonts w:ascii="Times New Roman" w:hAnsi="Times New Roman" w:cs="Times New Roman"/>
          <w:sz w:val="28"/>
          <w:szCs w:val="28"/>
        </w:rPr>
        <w:t>полномочиям</w:t>
      </w:r>
      <w:r>
        <w:rPr>
          <w:rFonts w:ascii="Times New Roman" w:hAnsi="Times New Roman" w:cs="Times New Roman"/>
          <w:sz w:val="28"/>
          <w:szCs w:val="28"/>
        </w:rPr>
        <w:t xml:space="preserve"> </w:t>
      </w:r>
      <w:r w:rsidRPr="00F336B7">
        <w:rPr>
          <w:rFonts w:ascii="Times New Roman" w:hAnsi="Times New Roman" w:cs="Times New Roman"/>
          <w:sz w:val="28"/>
          <w:szCs w:val="28"/>
        </w:rPr>
        <w:t>или относятся к полномочиям другого органа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p>
    <w:p w14:paraId="4095541D"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w:t>
      </w:r>
      <w:r>
        <w:rPr>
          <w:rFonts w:ascii="Times New Roman" w:hAnsi="Times New Roman" w:cs="Times New Roman"/>
          <w:sz w:val="28"/>
          <w:szCs w:val="28"/>
        </w:rPr>
        <w:t xml:space="preserve"> </w:t>
      </w:r>
      <w:r w:rsidRPr="00F336B7">
        <w:rPr>
          <w:rFonts w:ascii="Times New Roman" w:hAnsi="Times New Roman" w:cs="Times New Roman"/>
          <w:sz w:val="28"/>
          <w:szCs w:val="28"/>
        </w:rPr>
        <w:t>совершение</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действий</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отсутствии</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оснований,</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Республики;</w:t>
      </w:r>
    </w:p>
    <w:p w14:paraId="3BC8BAB8"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 совершение других</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действий,</w:t>
      </w:r>
      <w:r>
        <w:rPr>
          <w:rFonts w:ascii="Times New Roman" w:hAnsi="Times New Roman" w:cs="Times New Roman"/>
          <w:sz w:val="28"/>
          <w:szCs w:val="28"/>
        </w:rPr>
        <w:t xml:space="preserve"> </w:t>
      </w:r>
      <w:r w:rsidRPr="00F336B7">
        <w:rPr>
          <w:rFonts w:ascii="Times New Roman" w:hAnsi="Times New Roman" w:cs="Times New Roman"/>
          <w:sz w:val="28"/>
          <w:szCs w:val="28"/>
        </w:rPr>
        <w:t>повлекших</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нарушение</w:t>
      </w:r>
      <w:r>
        <w:rPr>
          <w:rFonts w:ascii="Times New Roman" w:hAnsi="Times New Roman" w:cs="Times New Roman"/>
          <w:sz w:val="28"/>
          <w:szCs w:val="28"/>
        </w:rPr>
        <w:t xml:space="preserve"> </w:t>
      </w:r>
      <w:r w:rsidRPr="00F336B7">
        <w:rPr>
          <w:rFonts w:ascii="Times New Roman" w:hAnsi="Times New Roman" w:cs="Times New Roman"/>
          <w:sz w:val="28"/>
          <w:szCs w:val="28"/>
        </w:rPr>
        <w:t>законных</w:t>
      </w:r>
      <w:r>
        <w:rPr>
          <w:rFonts w:ascii="Times New Roman" w:hAnsi="Times New Roman" w:cs="Times New Roman"/>
          <w:sz w:val="28"/>
          <w:szCs w:val="28"/>
        </w:rPr>
        <w:t xml:space="preserve"> </w:t>
      </w:r>
      <w:r w:rsidRPr="00F336B7">
        <w:rPr>
          <w:rFonts w:ascii="Times New Roman" w:hAnsi="Times New Roman" w:cs="Times New Roman"/>
          <w:sz w:val="28"/>
          <w:szCs w:val="28"/>
        </w:rPr>
        <w:t>прав и интересов</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 предпринимателей.</w:t>
      </w:r>
    </w:p>
    <w:p w14:paraId="1EB00B0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Нарушением</w:t>
      </w:r>
      <w:r>
        <w:rPr>
          <w:rFonts w:ascii="Times New Roman" w:hAnsi="Times New Roman" w:cs="Times New Roman"/>
          <w:sz w:val="28"/>
          <w:szCs w:val="28"/>
        </w:rPr>
        <w:t xml:space="preserve"> </w:t>
      </w:r>
      <w:r w:rsidRPr="00F336B7">
        <w:rPr>
          <w:rFonts w:ascii="Times New Roman" w:hAnsi="Times New Roman" w:cs="Times New Roman"/>
          <w:sz w:val="28"/>
          <w:szCs w:val="28"/>
        </w:rPr>
        <w:t>прав</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законных</w:t>
      </w:r>
      <w:r>
        <w:rPr>
          <w:rFonts w:ascii="Times New Roman" w:hAnsi="Times New Roman" w:cs="Times New Roman"/>
          <w:sz w:val="28"/>
          <w:szCs w:val="28"/>
        </w:rPr>
        <w:t xml:space="preserve"> </w:t>
      </w:r>
      <w:r w:rsidRPr="00F336B7">
        <w:rPr>
          <w:rFonts w:ascii="Times New Roman" w:hAnsi="Times New Roman" w:cs="Times New Roman"/>
          <w:sz w:val="28"/>
          <w:szCs w:val="28"/>
        </w:rPr>
        <w:t>интересов</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признаются:</w:t>
      </w:r>
    </w:p>
    <w:p w14:paraId="62A49BE8"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 незаконное приостановление (полное</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частичное)</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 контроля (надзора) деятельности 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физического лица, в том числе индивидуального предпринимателя;</w:t>
      </w:r>
    </w:p>
    <w:p w14:paraId="5FFDF73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 причинение юридическому лицу, физическому лицу, в 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индивидуальному</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предпринимателю,</w:t>
      </w:r>
      <w:r>
        <w:rPr>
          <w:rFonts w:ascii="Times New Roman" w:hAnsi="Times New Roman" w:cs="Times New Roman"/>
          <w:sz w:val="28"/>
          <w:szCs w:val="28"/>
        </w:rPr>
        <w:t xml:space="preserve"> </w:t>
      </w:r>
      <w:r w:rsidRPr="00F336B7">
        <w:rPr>
          <w:rFonts w:ascii="Times New Roman" w:hAnsi="Times New Roman" w:cs="Times New Roman"/>
          <w:sz w:val="28"/>
          <w:szCs w:val="28"/>
        </w:rPr>
        <w:t>вреда</w:t>
      </w:r>
      <w:r>
        <w:rPr>
          <w:rFonts w:ascii="Times New Roman" w:hAnsi="Times New Roman" w:cs="Times New Roman"/>
          <w:sz w:val="28"/>
          <w:szCs w:val="28"/>
        </w:rPr>
        <w:t xml:space="preserve"> </w:t>
      </w:r>
      <w:r w:rsidRPr="00F336B7">
        <w:rPr>
          <w:rFonts w:ascii="Times New Roman" w:hAnsi="Times New Roman" w:cs="Times New Roman"/>
          <w:sz w:val="28"/>
          <w:szCs w:val="28"/>
        </w:rPr>
        <w:t>вследствие</w:t>
      </w:r>
      <w:r>
        <w:rPr>
          <w:rFonts w:ascii="Times New Roman" w:hAnsi="Times New Roman" w:cs="Times New Roman"/>
          <w:sz w:val="28"/>
          <w:szCs w:val="28"/>
        </w:rPr>
        <w:t xml:space="preserve"> </w:t>
      </w:r>
      <w:r w:rsidRPr="00F336B7">
        <w:rPr>
          <w:rFonts w:ascii="Times New Roman" w:hAnsi="Times New Roman" w:cs="Times New Roman"/>
          <w:sz w:val="28"/>
          <w:szCs w:val="28"/>
        </w:rPr>
        <w:t>неправомерных</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действий органа государственного контроля (надзора);</w:t>
      </w:r>
    </w:p>
    <w:p w14:paraId="2D029E7A"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введение</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органом</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дополнительных мер контроля, не предусмотренных законом;</w:t>
      </w:r>
    </w:p>
    <w:p w14:paraId="5886747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г) проведение 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отсутствии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то</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оснований,</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нарушением</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установленной</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периодичности проверок,</w:t>
      </w:r>
      <w:r>
        <w:rPr>
          <w:rFonts w:ascii="Times New Roman" w:hAnsi="Times New Roman" w:cs="Times New Roman"/>
          <w:sz w:val="28"/>
          <w:szCs w:val="28"/>
        </w:rPr>
        <w:t xml:space="preserve"> </w:t>
      </w: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порядка</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p>
    <w:p w14:paraId="392E609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4. При определении размера</w:t>
      </w:r>
      <w:r>
        <w:rPr>
          <w:rFonts w:ascii="Times New Roman" w:hAnsi="Times New Roman" w:cs="Times New Roman"/>
          <w:sz w:val="28"/>
          <w:szCs w:val="28"/>
        </w:rPr>
        <w:t xml:space="preserve"> </w:t>
      </w:r>
      <w:r w:rsidRPr="00F336B7">
        <w:rPr>
          <w:rFonts w:ascii="Times New Roman" w:hAnsi="Times New Roman" w:cs="Times New Roman"/>
          <w:sz w:val="28"/>
          <w:szCs w:val="28"/>
        </w:rPr>
        <w:t>убытков,</w:t>
      </w:r>
      <w:r>
        <w:rPr>
          <w:rFonts w:ascii="Times New Roman" w:hAnsi="Times New Roman" w:cs="Times New Roman"/>
          <w:sz w:val="28"/>
          <w:szCs w:val="28"/>
        </w:rPr>
        <w:t xml:space="preserve"> </w:t>
      </w:r>
      <w:r w:rsidRPr="00F336B7">
        <w:rPr>
          <w:rFonts w:ascii="Times New Roman" w:hAnsi="Times New Roman" w:cs="Times New Roman"/>
          <w:sz w:val="28"/>
          <w:szCs w:val="28"/>
        </w:rPr>
        <w:t>причиненных</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юридическому</w:t>
      </w:r>
      <w:r>
        <w:rPr>
          <w:rFonts w:ascii="Times New Roman" w:hAnsi="Times New Roman" w:cs="Times New Roman"/>
          <w:sz w:val="28"/>
          <w:szCs w:val="28"/>
        </w:rPr>
        <w:t xml:space="preserve"> </w:t>
      </w:r>
      <w:r w:rsidRPr="00F336B7">
        <w:rPr>
          <w:rFonts w:ascii="Times New Roman" w:hAnsi="Times New Roman" w:cs="Times New Roman"/>
          <w:sz w:val="28"/>
          <w:szCs w:val="28"/>
        </w:rPr>
        <w:t>лицу, физическому лицу, в том числе индивидуальному предпринимателю,</w:t>
      </w:r>
      <w:r>
        <w:rPr>
          <w:rFonts w:ascii="Times New Roman" w:hAnsi="Times New Roman" w:cs="Times New Roman"/>
          <w:sz w:val="28"/>
          <w:szCs w:val="28"/>
        </w:rPr>
        <w:t xml:space="preserve"> </w:t>
      </w:r>
      <w:r w:rsidRPr="00F336B7">
        <w:rPr>
          <w:rFonts w:ascii="Times New Roman" w:hAnsi="Times New Roman" w:cs="Times New Roman"/>
          <w:sz w:val="28"/>
          <w:szCs w:val="28"/>
        </w:rPr>
        <w:t>неправомерным</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действием</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учитываются</w:t>
      </w:r>
      <w:r>
        <w:rPr>
          <w:rFonts w:ascii="Times New Roman" w:hAnsi="Times New Roman" w:cs="Times New Roman"/>
          <w:sz w:val="28"/>
          <w:szCs w:val="28"/>
        </w:rPr>
        <w:t xml:space="preserve"> </w:t>
      </w:r>
      <w:r w:rsidRPr="00F336B7">
        <w:rPr>
          <w:rFonts w:ascii="Times New Roman" w:hAnsi="Times New Roman" w:cs="Times New Roman"/>
          <w:sz w:val="28"/>
          <w:szCs w:val="28"/>
        </w:rPr>
        <w:t>расходы</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w:t>
      </w:r>
      <w:r>
        <w:rPr>
          <w:rFonts w:ascii="Times New Roman" w:hAnsi="Times New Roman" w:cs="Times New Roman"/>
          <w:sz w:val="28"/>
          <w:szCs w:val="28"/>
        </w:rPr>
        <w:t xml:space="preserve"> </w:t>
      </w:r>
      <w:r w:rsidRPr="00F336B7">
        <w:rPr>
          <w:rFonts w:ascii="Times New Roman" w:hAnsi="Times New Roman" w:cs="Times New Roman"/>
          <w:sz w:val="28"/>
          <w:szCs w:val="28"/>
        </w:rPr>
        <w:t>относимые</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себестоимость</w:t>
      </w:r>
      <w:r>
        <w:rPr>
          <w:rFonts w:ascii="Times New Roman" w:hAnsi="Times New Roman" w:cs="Times New Roman"/>
          <w:sz w:val="28"/>
          <w:szCs w:val="28"/>
        </w:rPr>
        <w:t xml:space="preserve"> </w:t>
      </w:r>
      <w:r w:rsidRPr="00F336B7">
        <w:rPr>
          <w:rFonts w:ascii="Times New Roman" w:hAnsi="Times New Roman" w:cs="Times New Roman"/>
          <w:sz w:val="28"/>
          <w:szCs w:val="28"/>
        </w:rPr>
        <w:t>продукции</w:t>
      </w:r>
      <w:r>
        <w:rPr>
          <w:rFonts w:ascii="Times New Roman" w:hAnsi="Times New Roman" w:cs="Times New Roman"/>
          <w:sz w:val="28"/>
          <w:szCs w:val="28"/>
        </w:rPr>
        <w:t xml:space="preserve"> </w:t>
      </w:r>
      <w:r w:rsidRPr="00F336B7">
        <w:rPr>
          <w:rFonts w:ascii="Times New Roman" w:hAnsi="Times New Roman" w:cs="Times New Roman"/>
          <w:sz w:val="28"/>
          <w:szCs w:val="28"/>
        </w:rPr>
        <w:t>(работ,</w:t>
      </w:r>
      <w:r>
        <w:rPr>
          <w:rFonts w:ascii="Times New Roman" w:hAnsi="Times New Roman" w:cs="Times New Roman"/>
          <w:sz w:val="28"/>
          <w:szCs w:val="28"/>
        </w:rPr>
        <w:t xml:space="preserve"> </w:t>
      </w:r>
      <w:r w:rsidRPr="00F336B7">
        <w:rPr>
          <w:rFonts w:ascii="Times New Roman" w:hAnsi="Times New Roman" w:cs="Times New Roman"/>
          <w:sz w:val="28"/>
          <w:szCs w:val="28"/>
        </w:rPr>
        <w:t>услуг)</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на</w:t>
      </w:r>
      <w:r>
        <w:rPr>
          <w:rFonts w:ascii="Times New Roman" w:hAnsi="Times New Roman" w:cs="Times New Roman"/>
          <w:sz w:val="28"/>
          <w:szCs w:val="28"/>
        </w:rPr>
        <w:t xml:space="preserve"> </w:t>
      </w:r>
      <w:r w:rsidRPr="00F336B7">
        <w:rPr>
          <w:rFonts w:ascii="Times New Roman" w:hAnsi="Times New Roman" w:cs="Times New Roman"/>
          <w:sz w:val="28"/>
          <w:szCs w:val="28"/>
        </w:rPr>
        <w:t>финансовые</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F336B7">
        <w:rPr>
          <w:rFonts w:ascii="Times New Roman" w:hAnsi="Times New Roman" w:cs="Times New Roman"/>
          <w:sz w:val="28"/>
          <w:szCs w:val="28"/>
        </w:rPr>
        <w:t>его</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336B7">
        <w:rPr>
          <w:rFonts w:ascii="Times New Roman" w:hAnsi="Times New Roman" w:cs="Times New Roman"/>
          <w:sz w:val="28"/>
          <w:szCs w:val="28"/>
        </w:rPr>
        <w:t>понесенные</w:t>
      </w:r>
      <w:r>
        <w:rPr>
          <w:rFonts w:ascii="Times New Roman" w:hAnsi="Times New Roman" w:cs="Times New Roman"/>
          <w:sz w:val="28"/>
          <w:szCs w:val="28"/>
        </w:rPr>
        <w:t xml:space="preserve"> </w:t>
      </w:r>
      <w:r w:rsidRPr="00F336B7">
        <w:rPr>
          <w:rFonts w:ascii="Times New Roman" w:hAnsi="Times New Roman" w:cs="Times New Roman"/>
          <w:sz w:val="28"/>
          <w:szCs w:val="28"/>
        </w:rPr>
        <w:t>им</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связи</w:t>
      </w:r>
      <w:r>
        <w:rPr>
          <w:rFonts w:ascii="Times New Roman" w:hAnsi="Times New Roman" w:cs="Times New Roman"/>
          <w:sz w:val="28"/>
          <w:szCs w:val="28"/>
        </w:rPr>
        <w:t xml:space="preserve"> </w:t>
      </w:r>
      <w:r w:rsidRPr="00F336B7">
        <w:rPr>
          <w:rFonts w:ascii="Times New Roman" w:hAnsi="Times New Roman" w:cs="Times New Roman"/>
          <w:sz w:val="28"/>
          <w:szCs w:val="28"/>
        </w:rPr>
        <w:t>неправомерными действиями 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 повлекших приостановление деятельности, а</w:t>
      </w:r>
      <w:r>
        <w:rPr>
          <w:rFonts w:ascii="Times New Roman" w:hAnsi="Times New Roman" w:cs="Times New Roman"/>
          <w:sz w:val="28"/>
          <w:szCs w:val="28"/>
        </w:rPr>
        <w:t xml:space="preserve"> </w:t>
      </w:r>
      <w:r w:rsidRPr="00F336B7">
        <w:rPr>
          <w:rFonts w:ascii="Times New Roman" w:hAnsi="Times New Roman" w:cs="Times New Roman"/>
          <w:sz w:val="28"/>
          <w:szCs w:val="28"/>
        </w:rPr>
        <w:t>также</w:t>
      </w:r>
      <w:r>
        <w:rPr>
          <w:rFonts w:ascii="Times New Roman" w:hAnsi="Times New Roman" w:cs="Times New Roman"/>
          <w:sz w:val="28"/>
          <w:szCs w:val="28"/>
        </w:rPr>
        <w:t xml:space="preserve"> </w:t>
      </w:r>
      <w:r w:rsidRPr="00F336B7">
        <w:rPr>
          <w:rFonts w:ascii="Times New Roman" w:hAnsi="Times New Roman" w:cs="Times New Roman"/>
          <w:sz w:val="28"/>
          <w:szCs w:val="28"/>
        </w:rPr>
        <w:t>затраты, которые юридическое лицо,</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физическое</w:t>
      </w:r>
      <w:r>
        <w:rPr>
          <w:rFonts w:ascii="Times New Roman" w:hAnsi="Times New Roman" w:cs="Times New Roman"/>
          <w:sz w:val="28"/>
          <w:szCs w:val="28"/>
        </w:rPr>
        <w:t xml:space="preserve"> </w:t>
      </w:r>
      <w:r w:rsidRPr="00F336B7">
        <w:rPr>
          <w:rFonts w:ascii="Times New Roman" w:hAnsi="Times New Roman" w:cs="Times New Roman"/>
          <w:sz w:val="28"/>
          <w:szCs w:val="28"/>
        </w:rPr>
        <w:t>лицо,</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w:t>
      </w:r>
      <w:r w:rsidRPr="00F336B7">
        <w:rPr>
          <w:rFonts w:ascii="Times New Roman" w:hAnsi="Times New Roman" w:cs="Times New Roman"/>
          <w:sz w:val="28"/>
          <w:szCs w:val="28"/>
        </w:rPr>
        <w:t>чье</w:t>
      </w:r>
      <w:r>
        <w:rPr>
          <w:rFonts w:ascii="Times New Roman" w:hAnsi="Times New Roman" w:cs="Times New Roman"/>
          <w:sz w:val="28"/>
          <w:szCs w:val="28"/>
        </w:rPr>
        <w:t xml:space="preserve"> </w:t>
      </w:r>
      <w:r w:rsidRPr="00F336B7">
        <w:rPr>
          <w:rFonts w:ascii="Times New Roman" w:hAnsi="Times New Roman" w:cs="Times New Roman"/>
          <w:sz w:val="28"/>
          <w:szCs w:val="28"/>
        </w:rPr>
        <w:t>право</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нарушено,</w:t>
      </w:r>
      <w:r>
        <w:rPr>
          <w:rFonts w:ascii="Times New Roman" w:hAnsi="Times New Roman" w:cs="Times New Roman"/>
          <w:sz w:val="28"/>
          <w:szCs w:val="28"/>
        </w:rPr>
        <w:t xml:space="preserve"> </w:t>
      </w:r>
      <w:r w:rsidRPr="00F336B7">
        <w:rPr>
          <w:rFonts w:ascii="Times New Roman" w:hAnsi="Times New Roman" w:cs="Times New Roman"/>
          <w:sz w:val="28"/>
          <w:szCs w:val="28"/>
        </w:rPr>
        <w:t>понесло</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получения юридической или иной профессиональной</w:t>
      </w:r>
      <w:r>
        <w:rPr>
          <w:rFonts w:ascii="Times New Roman" w:hAnsi="Times New Roman" w:cs="Times New Roman"/>
          <w:sz w:val="28"/>
          <w:szCs w:val="28"/>
        </w:rPr>
        <w:t xml:space="preserve"> </w:t>
      </w:r>
      <w:r w:rsidRPr="00F336B7">
        <w:rPr>
          <w:rFonts w:ascii="Times New Roman" w:hAnsi="Times New Roman" w:cs="Times New Roman"/>
          <w:sz w:val="28"/>
          <w:szCs w:val="28"/>
        </w:rPr>
        <w:t>помощи</w:t>
      </w:r>
      <w:r>
        <w:rPr>
          <w:rFonts w:ascii="Times New Roman" w:hAnsi="Times New Roman" w:cs="Times New Roman"/>
          <w:sz w:val="28"/>
          <w:szCs w:val="28"/>
        </w:rPr>
        <w:t xml:space="preserve"> </w:t>
      </w:r>
      <w:r w:rsidRPr="00F336B7">
        <w:rPr>
          <w:rFonts w:ascii="Times New Roman" w:hAnsi="Times New Roman" w:cs="Times New Roman"/>
          <w:sz w:val="28"/>
          <w:szCs w:val="28"/>
        </w:rPr>
        <w:t>(экспертиза</w:t>
      </w:r>
      <w:r>
        <w:rPr>
          <w:rFonts w:ascii="Times New Roman" w:hAnsi="Times New Roman" w:cs="Times New Roman"/>
          <w:sz w:val="28"/>
          <w:szCs w:val="28"/>
        </w:rPr>
        <w:t xml:space="preserve"> </w:t>
      </w:r>
      <w:r w:rsidRPr="00F336B7">
        <w:rPr>
          <w:rFonts w:ascii="Times New Roman" w:hAnsi="Times New Roman" w:cs="Times New Roman"/>
          <w:sz w:val="28"/>
          <w:szCs w:val="28"/>
        </w:rPr>
        <w:t>товаров, документов и т.п.), если действия</w:t>
      </w:r>
      <w:r>
        <w:rPr>
          <w:rFonts w:ascii="Times New Roman" w:hAnsi="Times New Roman" w:cs="Times New Roman"/>
          <w:sz w:val="28"/>
          <w:szCs w:val="28"/>
        </w:rPr>
        <w:t xml:space="preserve"> </w:t>
      </w:r>
      <w:r w:rsidRPr="00F336B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органа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были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признаны</w:t>
      </w:r>
      <w:r>
        <w:rPr>
          <w:rFonts w:ascii="Times New Roman" w:hAnsi="Times New Roman" w:cs="Times New Roman"/>
          <w:sz w:val="28"/>
          <w:szCs w:val="28"/>
        </w:rPr>
        <w:t xml:space="preserve"> </w:t>
      </w:r>
      <w:r w:rsidRPr="00F336B7">
        <w:rPr>
          <w:rFonts w:ascii="Times New Roman" w:hAnsi="Times New Roman" w:cs="Times New Roman"/>
          <w:sz w:val="28"/>
          <w:szCs w:val="28"/>
        </w:rPr>
        <w:t>неправомерными.</w:t>
      </w:r>
    </w:p>
    <w:p w14:paraId="433BF0D2" w14:textId="77777777" w:rsidR="005C341F" w:rsidRPr="00F336B7" w:rsidRDefault="005C341F" w:rsidP="005C341F">
      <w:pPr>
        <w:pStyle w:val="a3"/>
        <w:jc w:val="both"/>
        <w:rPr>
          <w:rFonts w:ascii="Times New Roman" w:hAnsi="Times New Roman" w:cs="Times New Roman"/>
          <w:sz w:val="28"/>
          <w:szCs w:val="28"/>
        </w:rPr>
      </w:pPr>
    </w:p>
    <w:p w14:paraId="6D928712" w14:textId="77777777" w:rsidR="005C341F" w:rsidRDefault="005C341F" w:rsidP="005C341F">
      <w:pPr>
        <w:pStyle w:val="a3"/>
        <w:ind w:firstLine="720"/>
        <w:jc w:val="both"/>
        <w:outlineLvl w:val="0"/>
        <w:rPr>
          <w:rFonts w:ascii="Times New Roman" w:hAnsi="Times New Roman" w:cs="Times New Roman"/>
          <w:b/>
          <w:sz w:val="28"/>
          <w:szCs w:val="28"/>
        </w:rPr>
      </w:pPr>
      <w:r w:rsidRPr="002A5F10">
        <w:rPr>
          <w:rFonts w:ascii="Times New Roman" w:hAnsi="Times New Roman" w:cs="Times New Roman"/>
          <w:b/>
          <w:sz w:val="28"/>
          <w:szCs w:val="28"/>
        </w:rPr>
        <w:t xml:space="preserve">ГЛАВА 3. ПРАВА ЮРИДИЧЕСКИХ ЛИЦ, ФИЗИЧЕСКИХ ЛИЦ, </w:t>
      </w:r>
    </w:p>
    <w:p w14:paraId="2954B520" w14:textId="77777777" w:rsidR="005C341F" w:rsidRDefault="005C341F" w:rsidP="005C341F">
      <w:pPr>
        <w:pStyle w:val="a3"/>
        <w:ind w:firstLine="720"/>
        <w:jc w:val="both"/>
        <w:outlineLvl w:val="0"/>
        <w:rPr>
          <w:rFonts w:ascii="Times New Roman" w:hAnsi="Times New Roman" w:cs="Times New Roman"/>
          <w:b/>
          <w:sz w:val="28"/>
          <w:szCs w:val="28"/>
        </w:rPr>
      </w:pPr>
      <w:r>
        <w:rPr>
          <w:rFonts w:ascii="Times New Roman" w:hAnsi="Times New Roman" w:cs="Times New Roman"/>
          <w:b/>
          <w:sz w:val="28"/>
          <w:szCs w:val="28"/>
        </w:rPr>
        <w:tab/>
        <w:t xml:space="preserve">          </w:t>
      </w:r>
      <w:r w:rsidRPr="002A5F10">
        <w:rPr>
          <w:rFonts w:ascii="Times New Roman" w:hAnsi="Times New Roman" w:cs="Times New Roman"/>
          <w:b/>
          <w:sz w:val="28"/>
          <w:szCs w:val="28"/>
        </w:rPr>
        <w:t xml:space="preserve">В ТОМ ЧИСЛЕ ИНДИВИДУАЛЬНЫХ </w:t>
      </w:r>
    </w:p>
    <w:p w14:paraId="31B56292" w14:textId="77777777" w:rsidR="005C341F" w:rsidRPr="002A5F10" w:rsidRDefault="005C341F" w:rsidP="005C341F">
      <w:pPr>
        <w:pStyle w:val="a3"/>
        <w:ind w:firstLine="720"/>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2A5F10">
        <w:rPr>
          <w:rFonts w:ascii="Times New Roman" w:hAnsi="Times New Roman" w:cs="Times New Roman"/>
          <w:b/>
          <w:sz w:val="28"/>
          <w:szCs w:val="28"/>
        </w:rPr>
        <w:t>ПРЕДПРИНИМАТЕЛЕЙ, ПРИ ПРОВЕДЕНИИ</w:t>
      </w:r>
    </w:p>
    <w:p w14:paraId="16933BA1" w14:textId="77777777" w:rsidR="005C341F" w:rsidRDefault="005C341F" w:rsidP="005C341F">
      <w:pPr>
        <w:pStyle w:val="a3"/>
        <w:ind w:firstLine="720"/>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2A5F10">
        <w:rPr>
          <w:rFonts w:ascii="Times New Roman" w:hAnsi="Times New Roman" w:cs="Times New Roman"/>
          <w:b/>
          <w:sz w:val="28"/>
          <w:szCs w:val="28"/>
        </w:rPr>
        <w:t xml:space="preserve">ГОСУДАРСТВЕННОГО КОНТРОЛЯ (НАДЗОРА) И </w:t>
      </w:r>
    </w:p>
    <w:p w14:paraId="296358FF" w14:textId="77777777" w:rsidR="005C341F" w:rsidRPr="002A5F10" w:rsidRDefault="005C341F" w:rsidP="005C341F">
      <w:pPr>
        <w:pStyle w:val="a3"/>
        <w:ind w:firstLine="720"/>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2A5F10">
        <w:rPr>
          <w:rFonts w:ascii="Times New Roman" w:hAnsi="Times New Roman" w:cs="Times New Roman"/>
          <w:b/>
          <w:sz w:val="28"/>
          <w:szCs w:val="28"/>
        </w:rPr>
        <w:t>ИХ ЗАЩИТА</w:t>
      </w:r>
    </w:p>
    <w:p w14:paraId="6359E961" w14:textId="77777777" w:rsidR="005C341F" w:rsidRPr="00AA3E1E" w:rsidRDefault="005C341F" w:rsidP="005C341F">
      <w:pPr>
        <w:pStyle w:val="a3"/>
        <w:ind w:firstLine="720"/>
        <w:jc w:val="both"/>
        <w:rPr>
          <w:rFonts w:ascii="Times New Roman" w:hAnsi="Times New Roman" w:cs="Times New Roman"/>
          <w:b/>
          <w:sz w:val="16"/>
          <w:szCs w:val="16"/>
        </w:rPr>
      </w:pPr>
    </w:p>
    <w:p w14:paraId="0B5B17AA"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A5F10">
        <w:rPr>
          <w:rFonts w:ascii="Times New Roman" w:hAnsi="Times New Roman" w:cs="Times New Roman"/>
          <w:b/>
          <w:sz w:val="28"/>
          <w:szCs w:val="28"/>
        </w:rPr>
        <w:t>Статья 13.</w:t>
      </w:r>
      <w:r w:rsidRPr="00F336B7">
        <w:rPr>
          <w:rFonts w:ascii="Times New Roman" w:hAnsi="Times New Roman" w:cs="Times New Roman"/>
          <w:sz w:val="28"/>
          <w:szCs w:val="28"/>
        </w:rPr>
        <w:t xml:space="preserve"> Права юридических лиц, физических лиц, в том числе</w:t>
      </w:r>
    </w:p>
    <w:p w14:paraId="40A79E0A"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индивидуальных предпринимателей, при проведении</w:t>
      </w:r>
    </w:p>
    <w:p w14:paraId="7966B1D5" w14:textId="77777777" w:rsidR="005C341F"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Pr="00F336B7">
        <w:rPr>
          <w:rFonts w:ascii="Times New Roman" w:hAnsi="Times New Roman" w:cs="Times New Roman"/>
          <w:sz w:val="28"/>
          <w:szCs w:val="28"/>
        </w:rPr>
        <w:t>контрольных мероприятий</w:t>
      </w:r>
    </w:p>
    <w:p w14:paraId="73C12E2A" w14:textId="77777777" w:rsidR="005C341F" w:rsidRPr="00F336B7" w:rsidRDefault="005C341F" w:rsidP="005C341F">
      <w:pPr>
        <w:pStyle w:val="a3"/>
        <w:ind w:firstLine="720"/>
        <w:jc w:val="both"/>
        <w:rPr>
          <w:rFonts w:ascii="Times New Roman" w:hAnsi="Times New Roman" w:cs="Times New Roman"/>
          <w:sz w:val="28"/>
          <w:szCs w:val="28"/>
        </w:rPr>
      </w:pPr>
    </w:p>
    <w:p w14:paraId="5514EFC7"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Статья 13 дополнена подпунктом е)</w:t>
      </w: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w:t>
      </w:r>
      <w:r w:rsidRPr="00616F45">
        <w:rPr>
          <w:rFonts w:ascii="Times New Roman" w:hAnsi="Times New Roman" w:cs="Times New Roman"/>
          <w:b/>
          <w:i/>
          <w:sz w:val="24"/>
          <w:szCs w:val="24"/>
        </w:rPr>
        <w:t xml:space="preserve">№ </w:t>
      </w:r>
      <w:r>
        <w:rPr>
          <w:rFonts w:ascii="Times New Roman" w:hAnsi="Times New Roman" w:cs="Times New Roman"/>
          <w:b/>
          <w:i/>
          <w:sz w:val="24"/>
          <w:szCs w:val="24"/>
        </w:rPr>
        <w:t>87-</w:t>
      </w:r>
      <w:r w:rsidRPr="00616F45">
        <w:rPr>
          <w:rFonts w:ascii="Times New Roman" w:hAnsi="Times New Roman" w:cs="Times New Roman"/>
          <w:b/>
          <w:i/>
          <w:sz w:val="24"/>
          <w:szCs w:val="24"/>
        </w:rPr>
        <w:t>ЗД-</w:t>
      </w:r>
      <w:r>
        <w:rPr>
          <w:rFonts w:ascii="Times New Roman" w:hAnsi="Times New Roman" w:cs="Times New Roman"/>
          <w:b/>
          <w:i/>
          <w:sz w:val="24"/>
          <w:szCs w:val="24"/>
          <w:lang w:val="en-US"/>
        </w:rPr>
        <w:t>VII</w:t>
      </w:r>
      <w:r>
        <w:rPr>
          <w:rFonts w:ascii="Times New Roman" w:hAnsi="Times New Roman" w:cs="Times New Roman"/>
          <w:b/>
          <w:i/>
          <w:sz w:val="24"/>
          <w:szCs w:val="24"/>
        </w:rPr>
        <w:t xml:space="preserve"> от 06</w:t>
      </w:r>
      <w:r w:rsidRPr="00616F45">
        <w:rPr>
          <w:rFonts w:ascii="Times New Roman" w:hAnsi="Times New Roman" w:cs="Times New Roman"/>
          <w:b/>
          <w:i/>
          <w:sz w:val="24"/>
          <w:szCs w:val="24"/>
        </w:rPr>
        <w:t>.0</w:t>
      </w:r>
      <w:r w:rsidRPr="009E7704">
        <w:rPr>
          <w:rFonts w:ascii="Times New Roman" w:hAnsi="Times New Roman" w:cs="Times New Roman"/>
          <w:b/>
          <w:i/>
          <w:sz w:val="24"/>
          <w:szCs w:val="24"/>
        </w:rPr>
        <w:t>5</w:t>
      </w:r>
      <w:r w:rsidRPr="00616F45">
        <w:rPr>
          <w:rFonts w:ascii="Times New Roman" w:hAnsi="Times New Roman" w:cs="Times New Roman"/>
          <w:b/>
          <w:i/>
          <w:sz w:val="24"/>
          <w:szCs w:val="24"/>
        </w:rPr>
        <w:t>.</w:t>
      </w:r>
      <w:r>
        <w:rPr>
          <w:rFonts w:ascii="Times New Roman" w:hAnsi="Times New Roman" w:cs="Times New Roman"/>
          <w:b/>
          <w:i/>
          <w:sz w:val="24"/>
          <w:szCs w:val="24"/>
        </w:rPr>
        <w:t>21</w:t>
      </w:r>
      <w:r w:rsidRPr="00616F45">
        <w:rPr>
          <w:rFonts w:ascii="Times New Roman" w:hAnsi="Times New Roman" w:cs="Times New Roman"/>
          <w:b/>
          <w:i/>
          <w:sz w:val="24"/>
          <w:szCs w:val="24"/>
        </w:rPr>
        <w:t>г.);</w:t>
      </w:r>
    </w:p>
    <w:p w14:paraId="1F3F7C23" w14:textId="77777777" w:rsidR="005C341F" w:rsidRPr="00AA3E1E" w:rsidRDefault="005C341F" w:rsidP="005C341F">
      <w:pPr>
        <w:pStyle w:val="a3"/>
        <w:jc w:val="both"/>
        <w:rPr>
          <w:rFonts w:ascii="Times New Roman" w:hAnsi="Times New Roman" w:cs="Times New Roman"/>
          <w:sz w:val="16"/>
          <w:szCs w:val="16"/>
        </w:rPr>
      </w:pPr>
    </w:p>
    <w:p w14:paraId="618A123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При 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органами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 мероприятий представители</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физические</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индивидуальные</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предприниматели,</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их</w:t>
      </w:r>
      <w:r>
        <w:rPr>
          <w:rFonts w:ascii="Times New Roman" w:hAnsi="Times New Roman" w:cs="Times New Roman"/>
          <w:sz w:val="28"/>
          <w:szCs w:val="28"/>
        </w:rPr>
        <w:t xml:space="preserve"> </w:t>
      </w:r>
      <w:r w:rsidRPr="00F336B7">
        <w:rPr>
          <w:rFonts w:ascii="Times New Roman" w:hAnsi="Times New Roman" w:cs="Times New Roman"/>
          <w:sz w:val="28"/>
          <w:szCs w:val="28"/>
        </w:rPr>
        <w:t>представители имеют право:</w:t>
      </w:r>
    </w:p>
    <w:p w14:paraId="08E8ECF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 участвовать в</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336B7">
        <w:rPr>
          <w:rFonts w:ascii="Times New Roman" w:hAnsi="Times New Roman" w:cs="Times New Roman"/>
          <w:sz w:val="28"/>
          <w:szCs w:val="28"/>
        </w:rPr>
        <w:t>давать</w:t>
      </w:r>
      <w:r>
        <w:rPr>
          <w:rFonts w:ascii="Times New Roman" w:hAnsi="Times New Roman" w:cs="Times New Roman"/>
          <w:sz w:val="28"/>
          <w:szCs w:val="28"/>
        </w:rPr>
        <w:t xml:space="preserve"> </w:t>
      </w:r>
      <w:r w:rsidRPr="00F336B7">
        <w:rPr>
          <w:rFonts w:ascii="Times New Roman" w:hAnsi="Times New Roman" w:cs="Times New Roman"/>
          <w:sz w:val="28"/>
          <w:szCs w:val="28"/>
        </w:rPr>
        <w:t>объяснения по вопросам, относящимся к предмету проверки;</w:t>
      </w:r>
    </w:p>
    <w:p w14:paraId="6AD6BF2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 получать информацию,</w:t>
      </w:r>
      <w:r>
        <w:rPr>
          <w:rFonts w:ascii="Times New Roman" w:hAnsi="Times New Roman" w:cs="Times New Roman"/>
          <w:sz w:val="28"/>
          <w:szCs w:val="28"/>
        </w:rPr>
        <w:t xml:space="preserve"> </w:t>
      </w:r>
      <w:r w:rsidRPr="00F336B7">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F336B7">
        <w:rPr>
          <w:rFonts w:ascii="Times New Roman" w:hAnsi="Times New Roman" w:cs="Times New Roman"/>
          <w:sz w:val="28"/>
          <w:szCs w:val="28"/>
        </w:rPr>
        <w:t>которой</w:t>
      </w:r>
      <w:r>
        <w:rPr>
          <w:rFonts w:ascii="Times New Roman" w:hAnsi="Times New Roman" w:cs="Times New Roman"/>
          <w:sz w:val="28"/>
          <w:szCs w:val="28"/>
        </w:rPr>
        <w:t xml:space="preserve"> </w:t>
      </w:r>
      <w:r w:rsidRPr="00F336B7">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иными</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нормативными</w:t>
      </w:r>
      <w:r>
        <w:rPr>
          <w:rFonts w:ascii="Times New Roman" w:hAnsi="Times New Roman" w:cs="Times New Roman"/>
          <w:sz w:val="28"/>
          <w:szCs w:val="28"/>
        </w:rPr>
        <w:t xml:space="preserve"> </w:t>
      </w:r>
      <w:r w:rsidRPr="00F336B7">
        <w:rPr>
          <w:rFonts w:ascii="Times New Roman" w:hAnsi="Times New Roman" w:cs="Times New Roman"/>
          <w:sz w:val="28"/>
          <w:szCs w:val="28"/>
        </w:rPr>
        <w:t>правовыми</w:t>
      </w:r>
      <w:r>
        <w:rPr>
          <w:rFonts w:ascii="Times New Roman" w:hAnsi="Times New Roman" w:cs="Times New Roman"/>
          <w:sz w:val="28"/>
          <w:szCs w:val="28"/>
        </w:rPr>
        <w:t xml:space="preserve"> </w:t>
      </w:r>
      <w:r w:rsidRPr="00F336B7">
        <w:rPr>
          <w:rFonts w:ascii="Times New Roman" w:hAnsi="Times New Roman" w:cs="Times New Roman"/>
          <w:sz w:val="28"/>
          <w:szCs w:val="28"/>
        </w:rPr>
        <w:t>актами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 Молдавской Республики;</w:t>
      </w:r>
    </w:p>
    <w:p w14:paraId="4B7020B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направлять</w:t>
      </w:r>
      <w:r>
        <w:rPr>
          <w:rFonts w:ascii="Times New Roman" w:hAnsi="Times New Roman" w:cs="Times New Roman"/>
          <w:sz w:val="28"/>
          <w:szCs w:val="28"/>
        </w:rPr>
        <w:t xml:space="preserve"> </w:t>
      </w:r>
      <w:r w:rsidRPr="00F336B7">
        <w:rPr>
          <w:rFonts w:ascii="Times New Roman" w:hAnsi="Times New Roman" w:cs="Times New Roman"/>
          <w:sz w:val="28"/>
          <w:szCs w:val="28"/>
        </w:rPr>
        <w:t>своих</w:t>
      </w:r>
      <w:r>
        <w:rPr>
          <w:rFonts w:ascii="Times New Roman" w:hAnsi="Times New Roman" w:cs="Times New Roman"/>
          <w:sz w:val="28"/>
          <w:szCs w:val="28"/>
        </w:rPr>
        <w:t xml:space="preserve"> </w:t>
      </w:r>
      <w:r w:rsidRPr="00F336B7">
        <w:rPr>
          <w:rFonts w:ascii="Times New Roman" w:hAnsi="Times New Roman" w:cs="Times New Roman"/>
          <w:sz w:val="28"/>
          <w:szCs w:val="28"/>
        </w:rPr>
        <w:t>представителей</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присутствия</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проведении контрольных мероприятий;</w:t>
      </w:r>
    </w:p>
    <w:p w14:paraId="27A32B4D"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г)</w:t>
      </w:r>
      <w:r>
        <w:rPr>
          <w:rFonts w:ascii="Times New Roman" w:hAnsi="Times New Roman" w:cs="Times New Roman"/>
          <w:sz w:val="28"/>
          <w:szCs w:val="28"/>
        </w:rPr>
        <w:t xml:space="preserve"> </w:t>
      </w:r>
      <w:r w:rsidRPr="00F336B7">
        <w:rPr>
          <w:rFonts w:ascii="Times New Roman" w:hAnsi="Times New Roman" w:cs="Times New Roman"/>
          <w:sz w:val="28"/>
          <w:szCs w:val="28"/>
        </w:rPr>
        <w:t>знакомиться</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проведенных</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 и</w:t>
      </w:r>
      <w:r>
        <w:rPr>
          <w:rFonts w:ascii="Times New Roman" w:hAnsi="Times New Roman" w:cs="Times New Roman"/>
          <w:sz w:val="28"/>
          <w:szCs w:val="28"/>
        </w:rPr>
        <w:t xml:space="preserve"> </w:t>
      </w:r>
      <w:r w:rsidRPr="00F336B7">
        <w:rPr>
          <w:rFonts w:ascii="Times New Roman" w:hAnsi="Times New Roman" w:cs="Times New Roman"/>
          <w:sz w:val="28"/>
          <w:szCs w:val="28"/>
        </w:rPr>
        <w:t>указывать</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актах</w:t>
      </w:r>
      <w:r>
        <w:rPr>
          <w:rFonts w:ascii="Times New Roman" w:hAnsi="Times New Roman" w:cs="Times New Roman"/>
          <w:sz w:val="28"/>
          <w:szCs w:val="28"/>
        </w:rPr>
        <w:t xml:space="preserve"> </w:t>
      </w: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своем</w:t>
      </w:r>
      <w:r>
        <w:rPr>
          <w:rFonts w:ascii="Times New Roman" w:hAnsi="Times New Roman" w:cs="Times New Roman"/>
          <w:sz w:val="28"/>
          <w:szCs w:val="28"/>
        </w:rPr>
        <w:t xml:space="preserve"> </w:t>
      </w:r>
      <w:r w:rsidRPr="00F336B7">
        <w:rPr>
          <w:rFonts w:ascii="Times New Roman" w:hAnsi="Times New Roman" w:cs="Times New Roman"/>
          <w:sz w:val="28"/>
          <w:szCs w:val="28"/>
        </w:rPr>
        <w:t>ознакомлении</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ними,</w:t>
      </w:r>
      <w:r>
        <w:rPr>
          <w:rFonts w:ascii="Times New Roman" w:hAnsi="Times New Roman" w:cs="Times New Roman"/>
          <w:sz w:val="28"/>
          <w:szCs w:val="28"/>
        </w:rPr>
        <w:t xml:space="preserve"> </w:t>
      </w:r>
      <w:r w:rsidRPr="00F336B7">
        <w:rPr>
          <w:rFonts w:ascii="Times New Roman" w:hAnsi="Times New Roman" w:cs="Times New Roman"/>
          <w:sz w:val="28"/>
          <w:szCs w:val="28"/>
        </w:rPr>
        <w:t>согласии</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несогласии</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результатами</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проведенных</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 а также отдельными действиями 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w:t>
      </w:r>
    </w:p>
    <w:p w14:paraId="39C0EC42"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д)</w:t>
      </w:r>
      <w:r>
        <w:rPr>
          <w:rFonts w:ascii="Times New Roman" w:hAnsi="Times New Roman" w:cs="Times New Roman"/>
          <w:sz w:val="28"/>
          <w:szCs w:val="28"/>
        </w:rPr>
        <w:t xml:space="preserve"> </w:t>
      </w:r>
      <w:r w:rsidRPr="00F336B7">
        <w:rPr>
          <w:rFonts w:ascii="Times New Roman" w:hAnsi="Times New Roman" w:cs="Times New Roman"/>
          <w:sz w:val="28"/>
          <w:szCs w:val="28"/>
        </w:rPr>
        <w:t>обжаловать</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 в вышестоящем органе государственного контроля (надзора) и</w:t>
      </w:r>
      <w:r>
        <w:rPr>
          <w:rFonts w:ascii="Times New Roman" w:hAnsi="Times New Roman" w:cs="Times New Roman"/>
          <w:sz w:val="28"/>
          <w:szCs w:val="28"/>
        </w:rPr>
        <w:t xml:space="preserve"> в судебном порядке;</w:t>
      </w:r>
    </w:p>
    <w:p w14:paraId="39347E2A" w14:textId="77777777" w:rsidR="005C341F" w:rsidRDefault="005C341F" w:rsidP="005C341F">
      <w:pPr>
        <w:pStyle w:val="a3"/>
        <w:ind w:firstLine="720"/>
        <w:jc w:val="both"/>
        <w:rPr>
          <w:rFonts w:ascii="Times New Roman" w:hAnsi="Times New Roman" w:cs="Times New Roman"/>
          <w:sz w:val="28"/>
          <w:szCs w:val="28"/>
        </w:rPr>
      </w:pPr>
      <w:r w:rsidRPr="0094799C">
        <w:rPr>
          <w:rFonts w:ascii="Times New Roman" w:hAnsi="Times New Roman" w:cs="Times New Roman"/>
          <w:sz w:val="28"/>
          <w:szCs w:val="28"/>
        </w:rPr>
        <w:t>е) осуществлять иные права, предусмотренные настоящим Законом</w:t>
      </w:r>
      <w:r>
        <w:rPr>
          <w:rFonts w:ascii="Times New Roman" w:hAnsi="Times New Roman" w:cs="Times New Roman"/>
          <w:sz w:val="28"/>
          <w:szCs w:val="28"/>
        </w:rPr>
        <w:t>.</w:t>
      </w:r>
    </w:p>
    <w:p w14:paraId="2DD8D119" w14:textId="77777777" w:rsidR="005C341F" w:rsidRDefault="005C341F" w:rsidP="005C341F">
      <w:pPr>
        <w:pStyle w:val="a3"/>
        <w:ind w:firstLine="720"/>
        <w:jc w:val="both"/>
        <w:rPr>
          <w:rFonts w:ascii="Times New Roman" w:hAnsi="Times New Roman" w:cs="Times New Roman"/>
          <w:sz w:val="28"/>
          <w:szCs w:val="28"/>
        </w:rPr>
      </w:pPr>
    </w:p>
    <w:p w14:paraId="71DA7CA1"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A5F10">
        <w:rPr>
          <w:rFonts w:ascii="Times New Roman" w:hAnsi="Times New Roman" w:cs="Times New Roman"/>
          <w:b/>
          <w:sz w:val="28"/>
          <w:szCs w:val="28"/>
        </w:rPr>
        <w:t>Статья 14.</w:t>
      </w:r>
      <w:r w:rsidRPr="00F336B7">
        <w:rPr>
          <w:rFonts w:ascii="Times New Roman" w:hAnsi="Times New Roman" w:cs="Times New Roman"/>
          <w:sz w:val="28"/>
          <w:szCs w:val="28"/>
        </w:rPr>
        <w:t xml:space="preserve"> Право на информацию</w:t>
      </w:r>
    </w:p>
    <w:p w14:paraId="65EC1071" w14:textId="77777777" w:rsidR="005C341F" w:rsidRPr="00AA3E1E" w:rsidRDefault="005C341F" w:rsidP="005C341F">
      <w:pPr>
        <w:pStyle w:val="a3"/>
        <w:ind w:firstLine="720"/>
        <w:jc w:val="both"/>
        <w:rPr>
          <w:rFonts w:ascii="Times New Roman" w:hAnsi="Times New Roman" w:cs="Times New Roman"/>
          <w:sz w:val="16"/>
          <w:szCs w:val="16"/>
        </w:rPr>
      </w:pPr>
    </w:p>
    <w:p w14:paraId="2C3FA4E1"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обязан</w:t>
      </w:r>
      <w:r>
        <w:rPr>
          <w:rFonts w:ascii="Times New Roman" w:hAnsi="Times New Roman" w:cs="Times New Roman"/>
          <w:sz w:val="28"/>
          <w:szCs w:val="28"/>
        </w:rPr>
        <w:t xml:space="preserve"> </w:t>
      </w:r>
      <w:r w:rsidRPr="00F336B7">
        <w:rPr>
          <w:rFonts w:ascii="Times New Roman" w:hAnsi="Times New Roman" w:cs="Times New Roman"/>
          <w:sz w:val="28"/>
          <w:szCs w:val="28"/>
        </w:rPr>
        <w:t>предоставить</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юридическому</w:t>
      </w:r>
      <w:r>
        <w:rPr>
          <w:rFonts w:ascii="Times New Roman" w:hAnsi="Times New Roman" w:cs="Times New Roman"/>
          <w:sz w:val="28"/>
          <w:szCs w:val="28"/>
        </w:rPr>
        <w:t xml:space="preserve"> </w:t>
      </w:r>
      <w:r w:rsidRPr="00F336B7">
        <w:rPr>
          <w:rFonts w:ascii="Times New Roman" w:hAnsi="Times New Roman" w:cs="Times New Roman"/>
          <w:sz w:val="28"/>
          <w:szCs w:val="28"/>
        </w:rPr>
        <w:t>лицу,</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физическому</w:t>
      </w:r>
      <w:r>
        <w:rPr>
          <w:rFonts w:ascii="Times New Roman" w:hAnsi="Times New Roman" w:cs="Times New Roman"/>
          <w:sz w:val="28"/>
          <w:szCs w:val="28"/>
        </w:rPr>
        <w:t xml:space="preserve"> </w:t>
      </w:r>
      <w:r w:rsidRPr="00F336B7">
        <w:rPr>
          <w:rFonts w:ascii="Times New Roman" w:hAnsi="Times New Roman" w:cs="Times New Roman"/>
          <w:sz w:val="28"/>
          <w:szCs w:val="28"/>
        </w:rPr>
        <w:t>лицу,</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индивидуальному предпринимателю, информацию:</w:t>
      </w:r>
    </w:p>
    <w:p w14:paraId="20A51FC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а)</w:t>
      </w:r>
      <w:r>
        <w:rPr>
          <w:rFonts w:ascii="Times New Roman" w:hAnsi="Times New Roman" w:cs="Times New Roman"/>
          <w:sz w:val="28"/>
          <w:szCs w:val="28"/>
        </w:rPr>
        <w:t xml:space="preserve"> </w:t>
      </w:r>
      <w:r w:rsidRPr="00F336B7">
        <w:rPr>
          <w:rFonts w:ascii="Times New Roman" w:hAnsi="Times New Roman" w:cs="Times New Roman"/>
          <w:sz w:val="28"/>
          <w:szCs w:val="28"/>
        </w:rPr>
        <w:t>об</w:t>
      </w:r>
      <w:r>
        <w:rPr>
          <w:rFonts w:ascii="Times New Roman" w:hAnsi="Times New Roman" w:cs="Times New Roman"/>
          <w:sz w:val="28"/>
          <w:szCs w:val="28"/>
        </w:rPr>
        <w:t xml:space="preserve"> </w:t>
      </w:r>
      <w:r w:rsidRPr="00F336B7">
        <w:rPr>
          <w:rFonts w:ascii="Times New Roman" w:hAnsi="Times New Roman" w:cs="Times New Roman"/>
          <w:sz w:val="28"/>
          <w:szCs w:val="28"/>
        </w:rPr>
        <w:t>основаниях</w:t>
      </w:r>
      <w:r>
        <w:rPr>
          <w:rFonts w:ascii="Times New Roman" w:hAnsi="Times New Roman" w:cs="Times New Roman"/>
          <w:sz w:val="28"/>
          <w:szCs w:val="28"/>
        </w:rPr>
        <w:t xml:space="preserve"> </w:t>
      </w:r>
      <w:r w:rsidRPr="00F336B7">
        <w:rPr>
          <w:rFonts w:ascii="Times New Roman" w:hAnsi="Times New Roman" w:cs="Times New Roman"/>
          <w:sz w:val="28"/>
          <w:szCs w:val="28"/>
        </w:rPr>
        <w:t>для</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установленных</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w:t>
      </w:r>
      <w:r>
        <w:rPr>
          <w:rFonts w:ascii="Times New Roman" w:hAnsi="Times New Roman" w:cs="Times New Roman"/>
          <w:sz w:val="28"/>
          <w:szCs w:val="28"/>
        </w:rPr>
        <w:t xml:space="preserve"> </w:t>
      </w:r>
      <w:r w:rsidRPr="00F336B7">
        <w:rPr>
          <w:rFonts w:ascii="Times New Roman" w:hAnsi="Times New Roman" w:cs="Times New Roman"/>
          <w:sz w:val="28"/>
          <w:szCs w:val="28"/>
        </w:rPr>
        <w:t>Молдавской Республики;</w:t>
      </w:r>
    </w:p>
    <w:p w14:paraId="79C21A6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б) о полномочиях 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при проведении мероприятия по контролю;</w:t>
      </w:r>
    </w:p>
    <w:p w14:paraId="267B787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в) о предмете мероприятия по контролю.</w:t>
      </w:r>
    </w:p>
    <w:p w14:paraId="69CA77E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Указанная в пункте 1 настоящей статьи информация должна быть</w:t>
      </w:r>
      <w:r>
        <w:rPr>
          <w:rFonts w:ascii="Times New Roman" w:hAnsi="Times New Roman" w:cs="Times New Roman"/>
          <w:sz w:val="28"/>
          <w:szCs w:val="28"/>
        </w:rPr>
        <w:t xml:space="preserve"> </w:t>
      </w:r>
      <w:r w:rsidRPr="00F336B7">
        <w:rPr>
          <w:rFonts w:ascii="Times New Roman" w:hAnsi="Times New Roman" w:cs="Times New Roman"/>
          <w:sz w:val="28"/>
          <w:szCs w:val="28"/>
        </w:rPr>
        <w:t>доведена до сведения 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предпринимателя,</w:t>
      </w:r>
      <w:r>
        <w:rPr>
          <w:rFonts w:ascii="Times New Roman" w:hAnsi="Times New Roman" w:cs="Times New Roman"/>
          <w:sz w:val="28"/>
          <w:szCs w:val="28"/>
        </w:rPr>
        <w:t xml:space="preserve"> </w:t>
      </w:r>
      <w:r w:rsidRPr="00F336B7">
        <w:rPr>
          <w:rFonts w:ascii="Times New Roman" w:hAnsi="Times New Roman" w:cs="Times New Roman"/>
          <w:sz w:val="28"/>
          <w:szCs w:val="28"/>
        </w:rPr>
        <w:t>до</w:t>
      </w:r>
      <w:r>
        <w:rPr>
          <w:rFonts w:ascii="Times New Roman" w:hAnsi="Times New Roman" w:cs="Times New Roman"/>
          <w:sz w:val="28"/>
          <w:szCs w:val="28"/>
        </w:rPr>
        <w:t xml:space="preserve"> </w:t>
      </w:r>
      <w:r w:rsidRPr="00F336B7">
        <w:rPr>
          <w:rFonts w:ascii="Times New Roman" w:hAnsi="Times New Roman" w:cs="Times New Roman"/>
          <w:sz w:val="28"/>
          <w:szCs w:val="28"/>
        </w:rPr>
        <w:t>начала</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 мероприятий.</w:t>
      </w:r>
    </w:p>
    <w:p w14:paraId="1765C11E" w14:textId="77777777" w:rsidR="005C341F" w:rsidRDefault="005C341F" w:rsidP="005C341F">
      <w:pPr>
        <w:pStyle w:val="a3"/>
        <w:ind w:firstLine="720"/>
        <w:jc w:val="both"/>
        <w:rPr>
          <w:rFonts w:ascii="Times New Roman" w:hAnsi="Times New Roman" w:cs="Times New Roman"/>
          <w:sz w:val="28"/>
          <w:szCs w:val="28"/>
        </w:rPr>
      </w:pPr>
    </w:p>
    <w:p w14:paraId="35AE4F3A"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A5F10">
        <w:rPr>
          <w:rFonts w:ascii="Times New Roman" w:hAnsi="Times New Roman" w:cs="Times New Roman"/>
          <w:b/>
          <w:sz w:val="28"/>
          <w:szCs w:val="28"/>
        </w:rPr>
        <w:t>Статья 15.</w:t>
      </w:r>
      <w:r w:rsidRPr="00F336B7">
        <w:rPr>
          <w:rFonts w:ascii="Times New Roman" w:hAnsi="Times New Roman" w:cs="Times New Roman"/>
          <w:sz w:val="28"/>
          <w:szCs w:val="28"/>
        </w:rPr>
        <w:t xml:space="preserve"> Право присутствовать при проведении контрольных</w:t>
      </w:r>
    </w:p>
    <w:p w14:paraId="7B2227CD"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мероприятий</w:t>
      </w:r>
    </w:p>
    <w:p w14:paraId="685DEB77" w14:textId="77777777" w:rsidR="005C341F" w:rsidRPr="00AA3E1E" w:rsidRDefault="005C341F" w:rsidP="005C341F">
      <w:pPr>
        <w:pStyle w:val="a3"/>
        <w:ind w:firstLine="720"/>
        <w:jc w:val="both"/>
        <w:rPr>
          <w:rFonts w:ascii="Times New Roman" w:hAnsi="Times New Roman" w:cs="Times New Roman"/>
          <w:sz w:val="16"/>
          <w:szCs w:val="16"/>
        </w:rPr>
      </w:pPr>
    </w:p>
    <w:p w14:paraId="761F2824"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 Представители юридического</w:t>
      </w:r>
      <w:r>
        <w:rPr>
          <w:rFonts w:ascii="Times New Roman" w:hAnsi="Times New Roman" w:cs="Times New Roman"/>
          <w:sz w:val="28"/>
          <w:szCs w:val="28"/>
        </w:rPr>
        <w:t xml:space="preserve"> </w:t>
      </w: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физическое</w:t>
      </w:r>
      <w:r>
        <w:rPr>
          <w:rFonts w:ascii="Times New Roman" w:hAnsi="Times New Roman" w:cs="Times New Roman"/>
          <w:sz w:val="28"/>
          <w:szCs w:val="28"/>
        </w:rPr>
        <w:t xml:space="preserve"> </w:t>
      </w:r>
      <w:r w:rsidRPr="00F336B7">
        <w:rPr>
          <w:rFonts w:ascii="Times New Roman" w:hAnsi="Times New Roman" w:cs="Times New Roman"/>
          <w:sz w:val="28"/>
          <w:szCs w:val="28"/>
        </w:rPr>
        <w:t>лицо,</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 индивидуальный предприниматель или</w:t>
      </w:r>
      <w:r>
        <w:rPr>
          <w:rFonts w:ascii="Times New Roman" w:hAnsi="Times New Roman" w:cs="Times New Roman"/>
          <w:sz w:val="28"/>
          <w:szCs w:val="28"/>
        </w:rPr>
        <w:t xml:space="preserve"> </w:t>
      </w:r>
      <w:r w:rsidRPr="00F336B7">
        <w:rPr>
          <w:rFonts w:ascii="Times New Roman" w:hAnsi="Times New Roman" w:cs="Times New Roman"/>
          <w:sz w:val="28"/>
          <w:szCs w:val="28"/>
        </w:rPr>
        <w:t>его</w:t>
      </w:r>
      <w:r>
        <w:rPr>
          <w:rFonts w:ascii="Times New Roman" w:hAnsi="Times New Roman" w:cs="Times New Roman"/>
          <w:sz w:val="28"/>
          <w:szCs w:val="28"/>
        </w:rPr>
        <w:t xml:space="preserve"> </w:t>
      </w:r>
      <w:r w:rsidRPr="00F336B7">
        <w:rPr>
          <w:rFonts w:ascii="Times New Roman" w:hAnsi="Times New Roman" w:cs="Times New Roman"/>
          <w:sz w:val="28"/>
          <w:szCs w:val="28"/>
        </w:rPr>
        <w:t>представители</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присутствовать при проведении контрольных мероприятий.</w:t>
      </w:r>
    </w:p>
    <w:p w14:paraId="2453ED35"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F336B7">
        <w:rPr>
          <w:rFonts w:ascii="Times New Roman" w:hAnsi="Times New Roman" w:cs="Times New Roman"/>
          <w:sz w:val="28"/>
          <w:szCs w:val="28"/>
        </w:rPr>
        <w:t>Орган</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вправе</w:t>
      </w:r>
      <w:r>
        <w:rPr>
          <w:rFonts w:ascii="Times New Roman" w:hAnsi="Times New Roman" w:cs="Times New Roman"/>
          <w:sz w:val="28"/>
          <w:szCs w:val="28"/>
        </w:rPr>
        <w:t xml:space="preserve"> </w:t>
      </w:r>
      <w:r w:rsidRPr="00F336B7">
        <w:rPr>
          <w:rFonts w:ascii="Times New Roman" w:hAnsi="Times New Roman" w:cs="Times New Roman"/>
          <w:sz w:val="28"/>
          <w:szCs w:val="28"/>
        </w:rPr>
        <w:t>препятствовать представителям юридических лиц, физических лиц, в 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 индивидуальных предпринимателей, присутствовать при проведении</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 мероприятий.</w:t>
      </w:r>
    </w:p>
    <w:p w14:paraId="42BFD51C" w14:textId="77777777" w:rsidR="005C341F" w:rsidRPr="00F336B7" w:rsidRDefault="005C341F" w:rsidP="005C341F">
      <w:pPr>
        <w:pStyle w:val="a3"/>
        <w:ind w:firstLine="720"/>
        <w:jc w:val="both"/>
        <w:rPr>
          <w:rFonts w:ascii="Times New Roman" w:hAnsi="Times New Roman" w:cs="Times New Roman"/>
          <w:sz w:val="28"/>
          <w:szCs w:val="28"/>
        </w:rPr>
      </w:pPr>
    </w:p>
    <w:p w14:paraId="545F5841"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A5F10">
        <w:rPr>
          <w:rFonts w:ascii="Times New Roman" w:hAnsi="Times New Roman" w:cs="Times New Roman"/>
          <w:b/>
          <w:sz w:val="28"/>
          <w:szCs w:val="28"/>
        </w:rPr>
        <w:t>Статья 16.</w:t>
      </w:r>
      <w:r w:rsidRPr="00F336B7">
        <w:rPr>
          <w:rFonts w:ascii="Times New Roman" w:hAnsi="Times New Roman" w:cs="Times New Roman"/>
          <w:sz w:val="28"/>
          <w:szCs w:val="28"/>
        </w:rPr>
        <w:t xml:space="preserve"> Защита прав юридических лиц, физических лиц, в том</w:t>
      </w:r>
    </w:p>
    <w:p w14:paraId="68C9A195"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числе индивидуальных предпринимателей, при</w:t>
      </w:r>
    </w:p>
    <w:p w14:paraId="1A48C785"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проведении государственного контроля (надзора)</w:t>
      </w:r>
    </w:p>
    <w:p w14:paraId="751AEC7D" w14:textId="77777777" w:rsidR="005C341F" w:rsidRPr="00AA3E1E" w:rsidRDefault="005C341F" w:rsidP="005C341F">
      <w:pPr>
        <w:pStyle w:val="a3"/>
        <w:ind w:firstLine="720"/>
        <w:jc w:val="both"/>
        <w:rPr>
          <w:rFonts w:ascii="Times New Roman" w:hAnsi="Times New Roman" w:cs="Times New Roman"/>
          <w:sz w:val="16"/>
          <w:szCs w:val="16"/>
        </w:rPr>
      </w:pPr>
    </w:p>
    <w:p w14:paraId="24EF79F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 Защита прав юридических лиц, 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 предпринимателей, при осуществлении</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административном</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(или)</w:t>
      </w:r>
      <w:r>
        <w:rPr>
          <w:rFonts w:ascii="Times New Roman" w:hAnsi="Times New Roman" w:cs="Times New Roman"/>
          <w:sz w:val="28"/>
          <w:szCs w:val="28"/>
        </w:rPr>
        <w:t xml:space="preserve"> </w:t>
      </w:r>
      <w:r w:rsidRPr="00F336B7">
        <w:rPr>
          <w:rFonts w:ascii="Times New Roman" w:hAnsi="Times New Roman" w:cs="Times New Roman"/>
          <w:sz w:val="28"/>
          <w:szCs w:val="28"/>
        </w:rPr>
        <w:t>судебном порядке.</w:t>
      </w:r>
    </w:p>
    <w:p w14:paraId="1225AFDA"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Заявления об обжаловании действий</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 (надзора) подлежат рассмотрению</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 законодательством Приднестровской Молдавской Республики.</w:t>
      </w:r>
    </w:p>
    <w:p w14:paraId="4AD7F27F"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3. Орган государственного контроля (надзора), действия которого</w:t>
      </w:r>
      <w:r>
        <w:rPr>
          <w:rFonts w:ascii="Times New Roman" w:hAnsi="Times New Roman" w:cs="Times New Roman"/>
          <w:sz w:val="28"/>
          <w:szCs w:val="28"/>
        </w:rPr>
        <w:t xml:space="preserve"> </w:t>
      </w:r>
      <w:r w:rsidRPr="00F336B7">
        <w:rPr>
          <w:rFonts w:ascii="Times New Roman" w:hAnsi="Times New Roman" w:cs="Times New Roman"/>
          <w:sz w:val="28"/>
          <w:szCs w:val="28"/>
        </w:rPr>
        <w:t>обжалуются, обязан доказать правомерность своих действий.</w:t>
      </w:r>
    </w:p>
    <w:p w14:paraId="597EC3BB"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4.</w:t>
      </w:r>
      <w:r>
        <w:rPr>
          <w:rFonts w:ascii="Times New Roman" w:hAnsi="Times New Roman" w:cs="Times New Roman"/>
          <w:sz w:val="28"/>
          <w:szCs w:val="28"/>
        </w:rPr>
        <w:t xml:space="preserve"> </w:t>
      </w:r>
      <w:r w:rsidRPr="00F336B7">
        <w:rPr>
          <w:rFonts w:ascii="Times New Roman" w:hAnsi="Times New Roman" w:cs="Times New Roman"/>
          <w:sz w:val="28"/>
          <w:szCs w:val="28"/>
        </w:rPr>
        <w:t>При</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установлении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действиях</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w:t>
      </w:r>
      <w:r>
        <w:rPr>
          <w:rFonts w:ascii="Times New Roman" w:hAnsi="Times New Roman" w:cs="Times New Roman"/>
          <w:sz w:val="28"/>
          <w:szCs w:val="28"/>
        </w:rPr>
        <w:t xml:space="preserve"> </w:t>
      </w:r>
      <w:r w:rsidRPr="00F336B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нарушений</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F336B7">
        <w:rPr>
          <w:rFonts w:ascii="Times New Roman" w:hAnsi="Times New Roman" w:cs="Times New Roman"/>
          <w:sz w:val="28"/>
          <w:szCs w:val="28"/>
        </w:rPr>
        <w:t>Приднестровской Молдавской Республики лица,</w:t>
      </w:r>
      <w:r>
        <w:rPr>
          <w:rFonts w:ascii="Times New Roman" w:hAnsi="Times New Roman" w:cs="Times New Roman"/>
          <w:sz w:val="28"/>
          <w:szCs w:val="28"/>
        </w:rPr>
        <w:t xml:space="preserve"> </w:t>
      </w:r>
      <w:r w:rsidRPr="00F336B7">
        <w:rPr>
          <w:rFonts w:ascii="Times New Roman" w:hAnsi="Times New Roman" w:cs="Times New Roman"/>
          <w:sz w:val="28"/>
          <w:szCs w:val="28"/>
        </w:rPr>
        <w:t>виновные</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совершении</w:t>
      </w:r>
      <w:r>
        <w:rPr>
          <w:rFonts w:ascii="Times New Roman" w:hAnsi="Times New Roman" w:cs="Times New Roman"/>
          <w:sz w:val="28"/>
          <w:szCs w:val="28"/>
        </w:rPr>
        <w:t xml:space="preserve"> </w:t>
      </w:r>
      <w:r w:rsidRPr="00F336B7">
        <w:rPr>
          <w:rFonts w:ascii="Times New Roman" w:hAnsi="Times New Roman" w:cs="Times New Roman"/>
          <w:sz w:val="28"/>
          <w:szCs w:val="28"/>
        </w:rPr>
        <w:t>таких нарушений, подлежат ответственности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p>
    <w:p w14:paraId="6F27D5B7"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5. Акты, принятые органами государственного контроля</w:t>
      </w:r>
      <w:r>
        <w:rPr>
          <w:rFonts w:ascii="Times New Roman" w:hAnsi="Times New Roman" w:cs="Times New Roman"/>
          <w:sz w:val="28"/>
          <w:szCs w:val="28"/>
        </w:rPr>
        <w:t xml:space="preserve"> </w:t>
      </w:r>
      <w:r w:rsidRPr="00F336B7">
        <w:rPr>
          <w:rFonts w:ascii="Times New Roman" w:hAnsi="Times New Roman" w:cs="Times New Roman"/>
          <w:sz w:val="28"/>
          <w:szCs w:val="28"/>
        </w:rPr>
        <w:t>(надзора)</w:t>
      </w:r>
      <w:r>
        <w:rPr>
          <w:rFonts w:ascii="Times New Roman" w:hAnsi="Times New Roman" w:cs="Times New Roman"/>
          <w:sz w:val="28"/>
          <w:szCs w:val="28"/>
        </w:rPr>
        <w:t xml:space="preserve"> </w:t>
      </w:r>
      <w:r w:rsidRPr="00F336B7">
        <w:rPr>
          <w:rFonts w:ascii="Times New Roman" w:hAnsi="Times New Roman" w:cs="Times New Roman"/>
          <w:sz w:val="28"/>
          <w:szCs w:val="28"/>
        </w:rPr>
        <w:t>в нарушение законодательства Приднестровской 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признаются не действительными полностью или частично в 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 порядке.</w:t>
      </w:r>
    </w:p>
    <w:p w14:paraId="663EC630" w14:textId="77777777" w:rsidR="005C341F" w:rsidRPr="00F336B7" w:rsidRDefault="005C341F" w:rsidP="005C341F">
      <w:pPr>
        <w:pStyle w:val="a3"/>
        <w:ind w:firstLine="720"/>
        <w:jc w:val="both"/>
        <w:rPr>
          <w:rFonts w:ascii="Times New Roman" w:hAnsi="Times New Roman" w:cs="Times New Roman"/>
          <w:sz w:val="28"/>
          <w:szCs w:val="28"/>
        </w:rPr>
      </w:pPr>
    </w:p>
    <w:p w14:paraId="11461142" w14:textId="77777777" w:rsidR="005C341F" w:rsidRPr="00F336B7" w:rsidRDefault="005C341F" w:rsidP="005C341F">
      <w:pPr>
        <w:pStyle w:val="a3"/>
        <w:ind w:firstLine="720"/>
        <w:jc w:val="both"/>
        <w:rPr>
          <w:rFonts w:ascii="Times New Roman" w:hAnsi="Times New Roman" w:cs="Times New Roman"/>
          <w:sz w:val="28"/>
          <w:szCs w:val="28"/>
        </w:rPr>
      </w:pPr>
      <w:r w:rsidRPr="002A5F10">
        <w:rPr>
          <w:rFonts w:ascii="Times New Roman" w:hAnsi="Times New Roman" w:cs="Times New Roman"/>
          <w:b/>
          <w:sz w:val="28"/>
          <w:szCs w:val="28"/>
        </w:rPr>
        <w:t>Статья 17.</w:t>
      </w:r>
      <w:r w:rsidRPr="00F336B7">
        <w:rPr>
          <w:rFonts w:ascii="Times New Roman" w:hAnsi="Times New Roman" w:cs="Times New Roman"/>
          <w:sz w:val="28"/>
          <w:szCs w:val="28"/>
        </w:rPr>
        <w:t xml:space="preserve"> Общественная защита прав юридических лиц,</w:t>
      </w:r>
    </w:p>
    <w:p w14:paraId="4810C115"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физических лиц, в том числе индивидуальных</w:t>
      </w:r>
    </w:p>
    <w:p w14:paraId="45CC0DA2"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предпринимателей, при проведении</w:t>
      </w:r>
    </w:p>
    <w:p w14:paraId="4033D2DF"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государственного контроля (надзора)</w:t>
      </w:r>
    </w:p>
    <w:p w14:paraId="1F2D98BE" w14:textId="77777777" w:rsidR="005C341F" w:rsidRPr="009931A5" w:rsidRDefault="005C341F" w:rsidP="005C341F">
      <w:pPr>
        <w:pStyle w:val="a3"/>
        <w:ind w:firstLine="720"/>
        <w:jc w:val="both"/>
        <w:rPr>
          <w:rFonts w:ascii="Times New Roman" w:hAnsi="Times New Roman" w:cs="Times New Roman"/>
          <w:sz w:val="16"/>
          <w:szCs w:val="16"/>
        </w:rPr>
      </w:pPr>
    </w:p>
    <w:p w14:paraId="334981CC"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Организации, независимо</w:t>
      </w:r>
      <w:r>
        <w:rPr>
          <w:rFonts w:ascii="Times New Roman" w:hAnsi="Times New Roman" w:cs="Times New Roman"/>
          <w:sz w:val="28"/>
          <w:szCs w:val="28"/>
        </w:rPr>
        <w:t xml:space="preserve"> </w:t>
      </w:r>
      <w:r w:rsidRPr="00F336B7">
        <w:rPr>
          <w:rFonts w:ascii="Times New Roman" w:hAnsi="Times New Roman" w:cs="Times New Roman"/>
          <w:sz w:val="28"/>
          <w:szCs w:val="28"/>
        </w:rPr>
        <w:t>от</w:t>
      </w:r>
      <w:r>
        <w:rPr>
          <w:rFonts w:ascii="Times New Roman" w:hAnsi="Times New Roman" w:cs="Times New Roman"/>
          <w:sz w:val="28"/>
          <w:szCs w:val="28"/>
        </w:rPr>
        <w:t xml:space="preserve"> </w:t>
      </w:r>
      <w:r w:rsidRPr="00F336B7">
        <w:rPr>
          <w:rFonts w:ascii="Times New Roman" w:hAnsi="Times New Roman" w:cs="Times New Roman"/>
          <w:sz w:val="28"/>
          <w:szCs w:val="28"/>
        </w:rPr>
        <w:t>организационно-правовой</w:t>
      </w:r>
      <w:r>
        <w:rPr>
          <w:rFonts w:ascii="Times New Roman" w:hAnsi="Times New Roman" w:cs="Times New Roman"/>
          <w:sz w:val="28"/>
          <w:szCs w:val="28"/>
        </w:rPr>
        <w:t xml:space="preserve"> </w:t>
      </w:r>
      <w:r w:rsidRPr="00F336B7">
        <w:rPr>
          <w:rFonts w:ascii="Times New Roman" w:hAnsi="Times New Roman" w:cs="Times New Roman"/>
          <w:sz w:val="28"/>
          <w:szCs w:val="28"/>
        </w:rPr>
        <w:t>формы,</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336B7">
        <w:rPr>
          <w:rFonts w:ascii="Times New Roman" w:hAnsi="Times New Roman" w:cs="Times New Roman"/>
          <w:sz w:val="28"/>
          <w:szCs w:val="28"/>
        </w:rPr>
        <w:t>со</w:t>
      </w:r>
      <w:r>
        <w:rPr>
          <w:rFonts w:ascii="Times New Roman" w:hAnsi="Times New Roman" w:cs="Times New Roman"/>
          <w:sz w:val="28"/>
          <w:szCs w:val="28"/>
        </w:rPr>
        <w:t xml:space="preserve"> </w:t>
      </w:r>
      <w:r w:rsidRPr="00F336B7">
        <w:rPr>
          <w:rFonts w:ascii="Times New Roman" w:hAnsi="Times New Roman" w:cs="Times New Roman"/>
          <w:sz w:val="28"/>
          <w:szCs w:val="28"/>
        </w:rPr>
        <w:t>своей</w:t>
      </w:r>
      <w:r>
        <w:rPr>
          <w:rFonts w:ascii="Times New Roman" w:hAnsi="Times New Roman" w:cs="Times New Roman"/>
          <w:sz w:val="28"/>
          <w:szCs w:val="28"/>
        </w:rPr>
        <w:t xml:space="preserve"> </w:t>
      </w:r>
      <w:r w:rsidRPr="00F336B7">
        <w:rPr>
          <w:rFonts w:ascii="Times New Roman" w:hAnsi="Times New Roman" w:cs="Times New Roman"/>
          <w:sz w:val="28"/>
          <w:szCs w:val="28"/>
        </w:rPr>
        <w:t>уставной</w:t>
      </w:r>
      <w:r>
        <w:rPr>
          <w:rFonts w:ascii="Times New Roman" w:hAnsi="Times New Roman" w:cs="Times New Roman"/>
          <w:sz w:val="28"/>
          <w:szCs w:val="28"/>
        </w:rPr>
        <w:t xml:space="preserve"> </w:t>
      </w:r>
      <w:r w:rsidRPr="00F336B7">
        <w:rPr>
          <w:rFonts w:ascii="Times New Roman" w:hAnsi="Times New Roman" w:cs="Times New Roman"/>
          <w:sz w:val="28"/>
          <w:szCs w:val="28"/>
        </w:rPr>
        <w:t>деятельностью</w:t>
      </w:r>
      <w:r>
        <w:rPr>
          <w:rFonts w:ascii="Times New Roman" w:hAnsi="Times New Roman" w:cs="Times New Roman"/>
          <w:sz w:val="28"/>
          <w:szCs w:val="28"/>
        </w:rPr>
        <w:t xml:space="preserve"> </w:t>
      </w:r>
      <w:r w:rsidRPr="00F336B7">
        <w:rPr>
          <w:rFonts w:ascii="Times New Roman" w:hAnsi="Times New Roman" w:cs="Times New Roman"/>
          <w:sz w:val="28"/>
          <w:szCs w:val="28"/>
        </w:rPr>
        <w:t>имеют</w:t>
      </w:r>
      <w:r>
        <w:rPr>
          <w:rFonts w:ascii="Times New Roman" w:hAnsi="Times New Roman" w:cs="Times New Roman"/>
          <w:sz w:val="28"/>
          <w:szCs w:val="28"/>
        </w:rPr>
        <w:t xml:space="preserve"> </w:t>
      </w:r>
      <w:r w:rsidRPr="00F336B7">
        <w:rPr>
          <w:rFonts w:ascii="Times New Roman" w:hAnsi="Times New Roman" w:cs="Times New Roman"/>
          <w:sz w:val="28"/>
          <w:szCs w:val="28"/>
        </w:rPr>
        <w:t>право</w:t>
      </w:r>
      <w:r>
        <w:rPr>
          <w:rFonts w:ascii="Times New Roman" w:hAnsi="Times New Roman" w:cs="Times New Roman"/>
          <w:sz w:val="28"/>
          <w:szCs w:val="28"/>
        </w:rPr>
        <w:t xml:space="preserve"> </w:t>
      </w:r>
      <w:r w:rsidRPr="00F336B7">
        <w:rPr>
          <w:rFonts w:ascii="Times New Roman" w:hAnsi="Times New Roman" w:cs="Times New Roman"/>
          <w:sz w:val="28"/>
          <w:szCs w:val="28"/>
        </w:rPr>
        <w:t>осуществлять представительство и защиту прав</w:t>
      </w:r>
      <w:r>
        <w:rPr>
          <w:rFonts w:ascii="Times New Roman" w:hAnsi="Times New Roman" w:cs="Times New Roman"/>
          <w:sz w:val="28"/>
          <w:szCs w:val="28"/>
        </w:rPr>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законных</w:t>
      </w:r>
      <w:r>
        <w:rPr>
          <w:rFonts w:ascii="Times New Roman" w:hAnsi="Times New Roman" w:cs="Times New Roman"/>
          <w:sz w:val="28"/>
          <w:szCs w:val="28"/>
        </w:rPr>
        <w:t xml:space="preserve"> </w:t>
      </w:r>
      <w:r w:rsidRPr="00F336B7">
        <w:rPr>
          <w:rFonts w:ascii="Times New Roman" w:hAnsi="Times New Roman" w:cs="Times New Roman"/>
          <w:sz w:val="28"/>
          <w:szCs w:val="28"/>
        </w:rPr>
        <w:t>интересов</w:t>
      </w:r>
      <w:r>
        <w:rPr>
          <w:rFonts w:ascii="Times New Roman" w:hAnsi="Times New Roman" w:cs="Times New Roman"/>
          <w:sz w:val="28"/>
          <w:szCs w:val="28"/>
        </w:rPr>
        <w:t xml:space="preserve"> </w:t>
      </w:r>
      <w:r w:rsidRPr="00F336B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том</w:t>
      </w:r>
      <w:r>
        <w:rPr>
          <w:rFonts w:ascii="Times New Roman" w:hAnsi="Times New Roman" w:cs="Times New Roman"/>
          <w:sz w:val="28"/>
          <w:szCs w:val="28"/>
        </w:rPr>
        <w:t xml:space="preserve"> </w:t>
      </w:r>
      <w:r w:rsidRPr="00F336B7">
        <w:rPr>
          <w:rFonts w:ascii="Times New Roman" w:hAnsi="Times New Roman" w:cs="Times New Roman"/>
          <w:sz w:val="28"/>
          <w:szCs w:val="28"/>
        </w:rPr>
        <w:t>числе</w:t>
      </w:r>
      <w:r>
        <w:rPr>
          <w:rFonts w:ascii="Times New Roman" w:hAnsi="Times New Roman" w:cs="Times New Roman"/>
          <w:sz w:val="28"/>
          <w:szCs w:val="28"/>
        </w:rPr>
        <w:t xml:space="preserve"> </w:t>
      </w:r>
      <w:r w:rsidRPr="00F336B7">
        <w:rPr>
          <w:rFonts w:ascii="Times New Roman" w:hAnsi="Times New Roman" w:cs="Times New Roman"/>
          <w:sz w:val="28"/>
          <w:szCs w:val="28"/>
        </w:rPr>
        <w:t>индивидуальных</w:t>
      </w:r>
      <w:r>
        <w:rPr>
          <w:rFonts w:ascii="Times New Roman" w:hAnsi="Times New Roman" w:cs="Times New Roman"/>
          <w:sz w:val="28"/>
          <w:szCs w:val="28"/>
        </w:rPr>
        <w:t xml:space="preserve"> </w:t>
      </w:r>
      <w:r w:rsidRPr="00F336B7">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порядке,</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 Приднестровской Молдавской Республики.</w:t>
      </w:r>
    </w:p>
    <w:p w14:paraId="2605419B" w14:textId="77777777" w:rsidR="005C341F" w:rsidRDefault="005C341F" w:rsidP="005C341F">
      <w:pPr>
        <w:pStyle w:val="a3"/>
        <w:ind w:firstLine="720"/>
        <w:jc w:val="both"/>
        <w:rPr>
          <w:rFonts w:ascii="Times New Roman" w:hAnsi="Times New Roman" w:cs="Times New Roman"/>
          <w:sz w:val="28"/>
          <w:szCs w:val="28"/>
        </w:rPr>
      </w:pPr>
    </w:p>
    <w:p w14:paraId="32B2B0A0" w14:textId="77777777" w:rsidR="005C341F" w:rsidRPr="00F336B7" w:rsidRDefault="005C341F" w:rsidP="005C341F">
      <w:pPr>
        <w:pStyle w:val="a3"/>
        <w:ind w:firstLine="720"/>
        <w:jc w:val="both"/>
        <w:rPr>
          <w:rFonts w:ascii="Times New Roman" w:hAnsi="Times New Roman" w:cs="Times New Roman"/>
          <w:sz w:val="28"/>
          <w:szCs w:val="28"/>
        </w:rPr>
      </w:pPr>
      <w:r w:rsidRPr="002A5F10">
        <w:rPr>
          <w:rFonts w:ascii="Times New Roman" w:hAnsi="Times New Roman" w:cs="Times New Roman"/>
          <w:b/>
          <w:sz w:val="28"/>
          <w:szCs w:val="28"/>
        </w:rPr>
        <w:t>Статья 18.</w:t>
      </w:r>
      <w:r w:rsidRPr="00F336B7">
        <w:rPr>
          <w:rFonts w:ascii="Times New Roman" w:hAnsi="Times New Roman" w:cs="Times New Roman"/>
          <w:sz w:val="28"/>
          <w:szCs w:val="28"/>
        </w:rPr>
        <w:t xml:space="preserve"> Ответственность юридических лиц, физических</w:t>
      </w:r>
      <w:r>
        <w:rPr>
          <w:rFonts w:ascii="Times New Roman" w:hAnsi="Times New Roman" w:cs="Times New Roman"/>
          <w:sz w:val="28"/>
          <w:szCs w:val="28"/>
        </w:rPr>
        <w:t xml:space="preserve"> </w:t>
      </w:r>
      <w:r w:rsidRPr="00F336B7">
        <w:rPr>
          <w:rFonts w:ascii="Times New Roman" w:hAnsi="Times New Roman" w:cs="Times New Roman"/>
          <w:sz w:val="28"/>
          <w:szCs w:val="28"/>
        </w:rPr>
        <w:t>лиц,</w:t>
      </w:r>
    </w:p>
    <w:p w14:paraId="0C2EB163"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в том числе индивидуальных предпринимателей, за</w:t>
      </w:r>
    </w:p>
    <w:p w14:paraId="7657CC79"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нарушение настоящего Закона</w:t>
      </w:r>
    </w:p>
    <w:p w14:paraId="214C2FED" w14:textId="77777777" w:rsidR="005C341F" w:rsidRPr="009931A5" w:rsidRDefault="005C341F" w:rsidP="005C341F">
      <w:pPr>
        <w:pStyle w:val="a3"/>
        <w:ind w:firstLine="720"/>
        <w:jc w:val="both"/>
        <w:rPr>
          <w:rFonts w:ascii="Times New Roman" w:hAnsi="Times New Roman" w:cs="Times New Roman"/>
          <w:sz w:val="16"/>
          <w:szCs w:val="16"/>
        </w:rPr>
      </w:pPr>
    </w:p>
    <w:p w14:paraId="02D75538"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Лица,</w:t>
      </w:r>
      <w:r>
        <w:rPr>
          <w:rFonts w:ascii="Times New Roman" w:hAnsi="Times New Roman" w:cs="Times New Roman"/>
          <w:sz w:val="28"/>
          <w:szCs w:val="28"/>
        </w:rPr>
        <w:t xml:space="preserve"> </w:t>
      </w:r>
      <w:r w:rsidRPr="00F336B7">
        <w:rPr>
          <w:rFonts w:ascii="Times New Roman" w:hAnsi="Times New Roman" w:cs="Times New Roman"/>
          <w:sz w:val="28"/>
          <w:szCs w:val="28"/>
        </w:rPr>
        <w:t>необоснованно</w:t>
      </w:r>
      <w:r>
        <w:rPr>
          <w:rFonts w:ascii="Times New Roman" w:hAnsi="Times New Roman" w:cs="Times New Roman"/>
          <w:sz w:val="28"/>
          <w:szCs w:val="28"/>
        </w:rPr>
        <w:t xml:space="preserve"> </w:t>
      </w:r>
      <w:r w:rsidRPr="00F336B7">
        <w:rPr>
          <w:rFonts w:ascii="Times New Roman" w:hAnsi="Times New Roman" w:cs="Times New Roman"/>
          <w:sz w:val="28"/>
          <w:szCs w:val="28"/>
        </w:rPr>
        <w:t>препятствующие</w:t>
      </w:r>
      <w:r>
        <w:rPr>
          <w:rFonts w:ascii="Times New Roman" w:hAnsi="Times New Roman" w:cs="Times New Roman"/>
          <w:sz w:val="28"/>
          <w:szCs w:val="28"/>
        </w:rPr>
        <w:t xml:space="preserve"> </w:t>
      </w:r>
      <w:r w:rsidRPr="00F336B7">
        <w:rPr>
          <w:rFonts w:ascii="Times New Roman" w:hAnsi="Times New Roman" w:cs="Times New Roman"/>
          <w:sz w:val="28"/>
          <w:szCs w:val="28"/>
        </w:rPr>
        <w:t>проведению</w:t>
      </w:r>
      <w:r>
        <w:rPr>
          <w:rFonts w:ascii="Times New Roman" w:hAnsi="Times New Roman" w:cs="Times New Roman"/>
          <w:sz w:val="28"/>
          <w:szCs w:val="28"/>
        </w:rPr>
        <w:t xml:space="preserve"> </w:t>
      </w:r>
      <w:r w:rsidRPr="00F336B7">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F336B7">
        <w:rPr>
          <w:rFonts w:ascii="Times New Roman" w:hAnsi="Times New Roman" w:cs="Times New Roman"/>
          <w:sz w:val="28"/>
          <w:szCs w:val="28"/>
        </w:rPr>
        <w:t>мероприятий либо не исполняющие</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установленный</w:t>
      </w:r>
      <w:r>
        <w:rPr>
          <w:rFonts w:ascii="Times New Roman" w:hAnsi="Times New Roman" w:cs="Times New Roman"/>
          <w:sz w:val="28"/>
          <w:szCs w:val="28"/>
        </w:rPr>
        <w:t xml:space="preserve"> </w:t>
      </w:r>
      <w:r w:rsidRPr="00F336B7">
        <w:rPr>
          <w:rFonts w:ascii="Times New Roman" w:hAnsi="Times New Roman" w:cs="Times New Roman"/>
          <w:sz w:val="28"/>
          <w:szCs w:val="28"/>
        </w:rPr>
        <w:t>срок</w:t>
      </w:r>
      <w:r>
        <w:rPr>
          <w:rFonts w:ascii="Times New Roman" w:hAnsi="Times New Roman" w:cs="Times New Roman"/>
          <w:sz w:val="28"/>
          <w:szCs w:val="28"/>
        </w:rPr>
        <w:t xml:space="preserve"> </w:t>
      </w:r>
      <w:r w:rsidRPr="00F336B7">
        <w:rPr>
          <w:rFonts w:ascii="Times New Roman" w:hAnsi="Times New Roman" w:cs="Times New Roman"/>
          <w:sz w:val="28"/>
          <w:szCs w:val="28"/>
        </w:rPr>
        <w:t>предписания</w:t>
      </w:r>
      <w:r>
        <w:rPr>
          <w:rFonts w:ascii="Times New Roman" w:hAnsi="Times New Roman" w:cs="Times New Roman"/>
          <w:sz w:val="28"/>
          <w:szCs w:val="28"/>
        </w:rPr>
        <w:t xml:space="preserve"> </w:t>
      </w:r>
      <w:r w:rsidRPr="00F336B7">
        <w:rPr>
          <w:rFonts w:ascii="Times New Roman" w:hAnsi="Times New Roman" w:cs="Times New Roman"/>
          <w:sz w:val="28"/>
          <w:szCs w:val="28"/>
        </w:rPr>
        <w:t>органов государственного контроля (надзора) об устранении выявленных</w:t>
      </w:r>
      <w:r>
        <w:rPr>
          <w:rFonts w:ascii="Times New Roman" w:hAnsi="Times New Roman" w:cs="Times New Roman"/>
          <w:sz w:val="28"/>
          <w:szCs w:val="28"/>
        </w:rPr>
        <w:t xml:space="preserve"> </w:t>
      </w:r>
      <w:r w:rsidRPr="00F336B7">
        <w:rPr>
          <w:rFonts w:ascii="Times New Roman" w:hAnsi="Times New Roman" w:cs="Times New Roman"/>
          <w:sz w:val="28"/>
          <w:szCs w:val="28"/>
        </w:rPr>
        <w:lastRenderedPageBreak/>
        <w:t>нарушений, подлежат ответственности</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законодательством Приднестровской Молдавской Республики.</w:t>
      </w:r>
    </w:p>
    <w:p w14:paraId="19ECE8B6" w14:textId="77777777" w:rsidR="005C341F" w:rsidRPr="009931A5" w:rsidRDefault="005C341F" w:rsidP="005C341F">
      <w:pPr>
        <w:tabs>
          <w:tab w:val="left" w:pos="1656"/>
        </w:tabs>
        <w:ind w:firstLine="720"/>
        <w:jc w:val="both"/>
        <w:outlineLvl w:val="0"/>
        <w:rPr>
          <w:sz w:val="28"/>
          <w:szCs w:val="28"/>
        </w:rPr>
      </w:pPr>
    </w:p>
    <w:p w14:paraId="30A85DC5" w14:textId="77777777" w:rsidR="005C341F" w:rsidRDefault="005C341F" w:rsidP="005C341F">
      <w:pPr>
        <w:tabs>
          <w:tab w:val="left" w:pos="1656"/>
        </w:tabs>
        <w:ind w:firstLine="720"/>
        <w:jc w:val="both"/>
        <w:outlineLvl w:val="0"/>
        <w:rPr>
          <w:sz w:val="28"/>
          <w:szCs w:val="28"/>
        </w:rPr>
      </w:pPr>
      <w:r w:rsidRPr="00512288">
        <w:rPr>
          <w:b/>
          <w:sz w:val="28"/>
          <w:szCs w:val="28"/>
        </w:rPr>
        <w:t>Статья 18-1.</w:t>
      </w:r>
      <w:r w:rsidRPr="00975311">
        <w:rPr>
          <w:sz w:val="28"/>
          <w:szCs w:val="28"/>
        </w:rPr>
        <w:t xml:space="preserve"> Переходные положения</w:t>
      </w:r>
    </w:p>
    <w:p w14:paraId="46221C44" w14:textId="77777777" w:rsidR="005C341F" w:rsidRPr="009B75B4" w:rsidRDefault="005C341F" w:rsidP="005C341F">
      <w:pPr>
        <w:tabs>
          <w:tab w:val="left" w:pos="1656"/>
        </w:tabs>
        <w:ind w:firstLine="720"/>
        <w:jc w:val="both"/>
        <w:outlineLvl w:val="0"/>
        <w:rPr>
          <w:sz w:val="28"/>
          <w:szCs w:val="28"/>
        </w:rPr>
      </w:pPr>
    </w:p>
    <w:p w14:paraId="25A34468"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Закон дополнен статьей 18-1</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309</w:t>
      </w:r>
      <w:r w:rsidRPr="00616F45">
        <w:rPr>
          <w:rFonts w:ascii="Times New Roman" w:hAnsi="Times New Roman" w:cs="Times New Roman"/>
          <w:b/>
          <w:i/>
          <w:sz w:val="24"/>
          <w:szCs w:val="24"/>
        </w:rPr>
        <w:t>-З</w:t>
      </w:r>
      <w:r>
        <w:rPr>
          <w:rFonts w:ascii="Times New Roman" w:hAnsi="Times New Roman" w:cs="Times New Roman"/>
          <w:b/>
          <w:i/>
          <w:sz w:val="24"/>
          <w:szCs w:val="24"/>
        </w:rPr>
        <w:t>Д</w:t>
      </w:r>
      <w:r w:rsidRPr="00616F45">
        <w:rPr>
          <w:rFonts w:ascii="Times New Roman" w:hAnsi="Times New Roman" w:cs="Times New Roman"/>
          <w:b/>
          <w:i/>
          <w:sz w:val="24"/>
          <w:szCs w:val="24"/>
        </w:rPr>
        <w:t>-</w:t>
      </w:r>
      <w:r>
        <w:rPr>
          <w:rFonts w:ascii="Times New Roman" w:hAnsi="Times New Roman" w:cs="Times New Roman"/>
          <w:b/>
          <w:i/>
          <w:sz w:val="24"/>
          <w:szCs w:val="24"/>
          <w:lang w:val="en-US"/>
        </w:rPr>
        <w:t>VI</w:t>
      </w:r>
      <w:r w:rsidRPr="00616F45">
        <w:rPr>
          <w:rFonts w:ascii="Times New Roman" w:hAnsi="Times New Roman" w:cs="Times New Roman"/>
          <w:b/>
          <w:i/>
          <w:sz w:val="24"/>
          <w:szCs w:val="24"/>
        </w:rPr>
        <w:t xml:space="preserve"> от </w:t>
      </w:r>
      <w:r>
        <w:rPr>
          <w:rFonts w:ascii="Times New Roman" w:hAnsi="Times New Roman" w:cs="Times New Roman"/>
          <w:b/>
          <w:i/>
          <w:sz w:val="24"/>
          <w:szCs w:val="24"/>
        </w:rPr>
        <w:t>28</w:t>
      </w:r>
      <w:r w:rsidRPr="00616F45">
        <w:rPr>
          <w:rFonts w:ascii="Times New Roman" w:hAnsi="Times New Roman" w:cs="Times New Roman"/>
          <w:b/>
          <w:i/>
          <w:sz w:val="24"/>
          <w:szCs w:val="24"/>
        </w:rPr>
        <w:t>.</w:t>
      </w:r>
      <w:r>
        <w:rPr>
          <w:rFonts w:ascii="Times New Roman" w:hAnsi="Times New Roman" w:cs="Times New Roman"/>
          <w:b/>
          <w:i/>
          <w:sz w:val="24"/>
          <w:szCs w:val="24"/>
        </w:rPr>
        <w:t>12</w:t>
      </w:r>
      <w:r w:rsidRPr="00616F45">
        <w:rPr>
          <w:rFonts w:ascii="Times New Roman" w:hAnsi="Times New Roman" w:cs="Times New Roman"/>
          <w:b/>
          <w:i/>
          <w:sz w:val="24"/>
          <w:szCs w:val="24"/>
        </w:rPr>
        <w:t>.</w:t>
      </w:r>
      <w:r>
        <w:rPr>
          <w:rFonts w:ascii="Times New Roman" w:hAnsi="Times New Roman" w:cs="Times New Roman"/>
          <w:b/>
          <w:i/>
          <w:sz w:val="24"/>
          <w:szCs w:val="24"/>
        </w:rPr>
        <w:t>1</w:t>
      </w:r>
      <w:r w:rsidRPr="00B95BC2">
        <w:rPr>
          <w:rFonts w:ascii="Times New Roman" w:hAnsi="Times New Roman" w:cs="Times New Roman"/>
          <w:b/>
          <w:i/>
          <w:sz w:val="24"/>
          <w:szCs w:val="24"/>
        </w:rPr>
        <w:t>6</w:t>
      </w:r>
      <w:r w:rsidRPr="00616F45">
        <w:rPr>
          <w:rFonts w:ascii="Times New Roman" w:hAnsi="Times New Roman" w:cs="Times New Roman"/>
          <w:b/>
          <w:i/>
          <w:sz w:val="24"/>
          <w:szCs w:val="24"/>
        </w:rPr>
        <w:t>г.);</w:t>
      </w:r>
    </w:p>
    <w:p w14:paraId="03840C3F" w14:textId="77777777" w:rsidR="005C341F" w:rsidRDefault="005C341F" w:rsidP="005C341F">
      <w:pPr>
        <w:jc w:val="both"/>
        <w:outlineLvl w:val="0"/>
        <w:rPr>
          <w:b/>
          <w:i/>
        </w:rPr>
      </w:pPr>
      <w:r>
        <w:rPr>
          <w:b/>
          <w:i/>
        </w:rPr>
        <w:t xml:space="preserve">-- Пункт 2 статьи 18-1 </w:t>
      </w:r>
      <w:r w:rsidRPr="004D33D8">
        <w:rPr>
          <w:b/>
          <w:i/>
          <w:color w:val="00B050"/>
        </w:rPr>
        <w:t>в новой</w:t>
      </w:r>
      <w:r>
        <w:rPr>
          <w:b/>
          <w:i/>
        </w:rPr>
        <w:t xml:space="preserve"> редакции (Закон № 240-</w:t>
      </w:r>
      <w:r w:rsidRPr="004D33D8">
        <w:rPr>
          <w:b/>
          <w:i/>
        </w:rPr>
        <w:t>ЗИД-</w:t>
      </w:r>
      <w:r>
        <w:rPr>
          <w:b/>
          <w:i/>
          <w:lang w:val="en-US"/>
        </w:rPr>
        <w:t>VI</w:t>
      </w:r>
      <w:r w:rsidRPr="004D33D8">
        <w:rPr>
          <w:b/>
          <w:i/>
        </w:rPr>
        <w:t xml:space="preserve"> от 26 июля 2018 года)</w:t>
      </w:r>
    </w:p>
    <w:p w14:paraId="7BD684C8" w14:textId="77777777" w:rsidR="005C341F" w:rsidRPr="00616F45" w:rsidRDefault="005C341F" w:rsidP="005C341F">
      <w:pPr>
        <w:pStyle w:val="a3"/>
        <w:jc w:val="both"/>
        <w:rPr>
          <w:rFonts w:ascii="Times New Roman" w:hAnsi="Times New Roman" w:cs="Times New Roman"/>
          <w:b/>
          <w:i/>
          <w:sz w:val="24"/>
          <w:szCs w:val="24"/>
        </w:rPr>
      </w:pPr>
      <w:r w:rsidRPr="00616F45">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3 статьи 18-1 в </w:t>
      </w:r>
      <w:r w:rsidRPr="00524CF3">
        <w:rPr>
          <w:rFonts w:ascii="Times New Roman" w:hAnsi="Times New Roman" w:cs="Times New Roman"/>
          <w:b/>
          <w:i/>
          <w:color w:val="70AD47"/>
          <w:sz w:val="24"/>
          <w:szCs w:val="24"/>
        </w:rPr>
        <w:t>новой</w:t>
      </w:r>
      <w:r>
        <w:rPr>
          <w:rFonts w:ascii="Times New Roman" w:hAnsi="Times New Roman" w:cs="Times New Roman"/>
          <w:b/>
          <w:i/>
          <w:sz w:val="24"/>
          <w:szCs w:val="24"/>
        </w:rPr>
        <w:t xml:space="preserve"> редакции</w:t>
      </w:r>
      <w:r w:rsidRPr="00616F45">
        <w:rPr>
          <w:rFonts w:ascii="Times New Roman" w:hAnsi="Times New Roman" w:cs="Times New Roman"/>
          <w:b/>
          <w:i/>
          <w:sz w:val="24"/>
          <w:szCs w:val="24"/>
        </w:rPr>
        <w:t xml:space="preserve"> (З-н № </w:t>
      </w:r>
      <w:r>
        <w:rPr>
          <w:rFonts w:ascii="Times New Roman" w:hAnsi="Times New Roman" w:cs="Times New Roman"/>
          <w:b/>
          <w:i/>
          <w:sz w:val="24"/>
          <w:szCs w:val="24"/>
        </w:rPr>
        <w:t>13</w:t>
      </w:r>
      <w:r w:rsidRPr="00616F45">
        <w:rPr>
          <w:rFonts w:ascii="Times New Roman" w:hAnsi="Times New Roman" w:cs="Times New Roman"/>
          <w:b/>
          <w:i/>
          <w:sz w:val="24"/>
          <w:szCs w:val="24"/>
        </w:rPr>
        <w:t>-З</w:t>
      </w:r>
      <w:r>
        <w:rPr>
          <w:rFonts w:ascii="Times New Roman" w:hAnsi="Times New Roman" w:cs="Times New Roman"/>
          <w:b/>
          <w:i/>
          <w:sz w:val="24"/>
          <w:szCs w:val="24"/>
        </w:rPr>
        <w:t>И</w:t>
      </w:r>
      <w:r w:rsidRPr="00616F45">
        <w:rPr>
          <w:rFonts w:ascii="Times New Roman" w:hAnsi="Times New Roman" w:cs="Times New Roman"/>
          <w:b/>
          <w:i/>
          <w:sz w:val="24"/>
          <w:szCs w:val="24"/>
        </w:rPr>
        <w:t>-</w:t>
      </w:r>
      <w:r>
        <w:rPr>
          <w:rFonts w:ascii="Times New Roman" w:hAnsi="Times New Roman" w:cs="Times New Roman"/>
          <w:b/>
          <w:i/>
          <w:sz w:val="24"/>
          <w:szCs w:val="24"/>
          <w:lang w:val="en-US"/>
        </w:rPr>
        <w:t>VII</w:t>
      </w:r>
      <w:r w:rsidRPr="00616F45">
        <w:rPr>
          <w:rFonts w:ascii="Times New Roman" w:hAnsi="Times New Roman" w:cs="Times New Roman"/>
          <w:b/>
          <w:i/>
          <w:sz w:val="24"/>
          <w:szCs w:val="24"/>
        </w:rPr>
        <w:t xml:space="preserve"> от </w:t>
      </w:r>
      <w:r w:rsidRPr="00A86652">
        <w:rPr>
          <w:rFonts w:ascii="Times New Roman" w:hAnsi="Times New Roman" w:cs="Times New Roman"/>
          <w:b/>
          <w:i/>
          <w:sz w:val="24"/>
          <w:szCs w:val="24"/>
        </w:rPr>
        <w:t>19</w:t>
      </w:r>
      <w:r w:rsidRPr="00616F45">
        <w:rPr>
          <w:rFonts w:ascii="Times New Roman" w:hAnsi="Times New Roman" w:cs="Times New Roman"/>
          <w:b/>
          <w:i/>
          <w:sz w:val="24"/>
          <w:szCs w:val="24"/>
        </w:rPr>
        <w:t>.0</w:t>
      </w:r>
      <w:r w:rsidRPr="00A86652">
        <w:rPr>
          <w:rFonts w:ascii="Times New Roman" w:hAnsi="Times New Roman" w:cs="Times New Roman"/>
          <w:b/>
          <w:i/>
          <w:sz w:val="24"/>
          <w:szCs w:val="24"/>
        </w:rPr>
        <w:t>2</w:t>
      </w:r>
      <w:r w:rsidRPr="00616F45">
        <w:rPr>
          <w:rFonts w:ascii="Times New Roman" w:hAnsi="Times New Roman" w:cs="Times New Roman"/>
          <w:b/>
          <w:i/>
          <w:sz w:val="24"/>
          <w:szCs w:val="24"/>
        </w:rPr>
        <w:t>.</w:t>
      </w:r>
      <w:r w:rsidRPr="00A86652">
        <w:rPr>
          <w:rFonts w:ascii="Times New Roman" w:hAnsi="Times New Roman" w:cs="Times New Roman"/>
          <w:b/>
          <w:i/>
          <w:sz w:val="24"/>
          <w:szCs w:val="24"/>
        </w:rPr>
        <w:t>21</w:t>
      </w:r>
      <w:r w:rsidRPr="00616F45">
        <w:rPr>
          <w:rFonts w:ascii="Times New Roman" w:hAnsi="Times New Roman" w:cs="Times New Roman"/>
          <w:b/>
          <w:i/>
          <w:sz w:val="24"/>
          <w:szCs w:val="24"/>
        </w:rPr>
        <w:t>г.);</w:t>
      </w:r>
    </w:p>
    <w:p w14:paraId="6FB0D9D3" w14:textId="77777777" w:rsidR="005C341F" w:rsidRPr="009B75B4" w:rsidRDefault="005C341F" w:rsidP="005C341F">
      <w:pPr>
        <w:jc w:val="both"/>
        <w:outlineLvl w:val="0"/>
        <w:rPr>
          <w:sz w:val="28"/>
          <w:szCs w:val="28"/>
        </w:rPr>
      </w:pPr>
    </w:p>
    <w:p w14:paraId="6EA16684" w14:textId="77777777" w:rsidR="005C341F" w:rsidRPr="00975311" w:rsidRDefault="005C341F" w:rsidP="005C341F">
      <w:pPr>
        <w:pStyle w:val="ad"/>
        <w:shd w:val="clear" w:color="auto" w:fill="FFFFFF"/>
        <w:spacing w:before="0" w:beforeAutospacing="0" w:after="0" w:afterAutospacing="0"/>
        <w:ind w:left="24" w:firstLine="720"/>
        <w:rPr>
          <w:rFonts w:ascii="Times New Roman" w:hAnsi="Times New Roman"/>
          <w:sz w:val="28"/>
          <w:szCs w:val="28"/>
        </w:rPr>
      </w:pPr>
      <w:r w:rsidRPr="00975311">
        <w:rPr>
          <w:rFonts w:ascii="Times New Roman" w:hAnsi="Times New Roman"/>
          <w:sz w:val="28"/>
          <w:szCs w:val="28"/>
        </w:rPr>
        <w:t>1. Органам государственной власти, осуществляющим функции государственного контроля (надзора), в 2017-2018 год</w:t>
      </w:r>
      <w:r>
        <w:rPr>
          <w:rFonts w:ascii="Times New Roman" w:hAnsi="Times New Roman"/>
          <w:sz w:val="28"/>
          <w:szCs w:val="28"/>
        </w:rPr>
        <w:t>ах</w:t>
      </w:r>
      <w:r w:rsidRPr="00975311">
        <w:rPr>
          <w:rFonts w:ascii="Times New Roman" w:hAnsi="Times New Roman"/>
          <w:sz w:val="28"/>
          <w:szCs w:val="28"/>
        </w:rPr>
        <w:t xml:space="preserve"> приостановить проведение плановых мероприятий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w:t>
      </w:r>
      <w:r>
        <w:rPr>
          <w:rFonts w:ascii="Times New Roman" w:hAnsi="Times New Roman"/>
          <w:sz w:val="28"/>
          <w:szCs w:val="28"/>
        </w:rPr>
        <w:t xml:space="preserve">Приднестровской Молдавской Республики </w:t>
      </w:r>
      <w:r w:rsidRPr="00975311">
        <w:rPr>
          <w:rFonts w:ascii="Times New Roman" w:hAnsi="Times New Roman"/>
          <w:sz w:val="28"/>
          <w:szCs w:val="28"/>
        </w:rPr>
        <w:t>к субъектам малого предпринимательства, физических лиц, в том числе индивидуальных предпринимателей.</w:t>
      </w:r>
    </w:p>
    <w:p w14:paraId="40E6C153" w14:textId="77777777" w:rsidR="005C341F" w:rsidRPr="00834B3C" w:rsidRDefault="005C341F" w:rsidP="005C341F">
      <w:pPr>
        <w:shd w:val="clear" w:color="auto" w:fill="FFFFFF"/>
        <w:ind w:firstLine="714"/>
        <w:jc w:val="both"/>
        <w:rPr>
          <w:sz w:val="28"/>
          <w:szCs w:val="28"/>
        </w:rPr>
      </w:pPr>
      <w:r>
        <w:rPr>
          <w:sz w:val="28"/>
          <w:szCs w:val="28"/>
        </w:rPr>
        <w:t>2.</w:t>
      </w:r>
      <w:r w:rsidRPr="00834B3C">
        <w:rPr>
          <w:sz w:val="28"/>
          <w:szCs w:val="28"/>
        </w:rPr>
        <w:t xml:space="preserve"> 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проводить в случае обнаружения нарушения юридическим лицом, физическим лицом, в том числе индивидуальным предпринимателем, обязательных требований, установленных законами Приднестровской Молдавской Республики, которое повлекло причинение вреда жизни, здоровью граждан, окружающей среде, государственному (муниципальному) имуществу, на основании приказа руководителя исполнительного органа государственной власти, осуществляющего функции государственного контроля (надзора), согласованного с Председателем Правительства Приднестровской Молдавской Республики.</w:t>
      </w:r>
    </w:p>
    <w:p w14:paraId="6F93723A" w14:textId="77777777" w:rsidR="005C341F" w:rsidRPr="00AA3E1E" w:rsidRDefault="005C341F" w:rsidP="005C341F">
      <w:pPr>
        <w:pStyle w:val="ad"/>
        <w:shd w:val="clear" w:color="auto" w:fill="FFFFFF"/>
        <w:spacing w:before="0" w:beforeAutospacing="0" w:after="0" w:afterAutospacing="0"/>
        <w:ind w:left="24" w:firstLine="720"/>
        <w:rPr>
          <w:rFonts w:ascii="Times New Roman" w:hAnsi="Times New Roman"/>
          <w:sz w:val="28"/>
          <w:szCs w:val="28"/>
        </w:rPr>
      </w:pPr>
      <w:r w:rsidRPr="00AA3E1E">
        <w:rPr>
          <w:rFonts w:ascii="Times New Roman" w:hAnsi="Times New Roman"/>
          <w:sz w:val="28"/>
          <w:szCs w:val="28"/>
        </w:rPr>
        <w:t>Уведомление о проведении внепланового мероприятия по контролю (надзору) в отношении перечисленных субъектов контроля направляется в орган прокуратуры не позже 1 (одного) рабочего дня, следующего за днем получения органом государственного контроля (надзора) соответствующего решения, согласованного Председателем Правительства Приднестровской Молдавской Республики.</w:t>
      </w:r>
    </w:p>
    <w:p w14:paraId="06921C8D" w14:textId="77777777" w:rsidR="005C341F" w:rsidRPr="00EB2704" w:rsidRDefault="005C341F" w:rsidP="005C341F">
      <w:pPr>
        <w:autoSpaceDE w:val="0"/>
        <w:autoSpaceDN w:val="0"/>
        <w:adjustRightInd w:val="0"/>
        <w:ind w:firstLine="709"/>
        <w:jc w:val="both"/>
        <w:rPr>
          <w:color w:val="000000"/>
          <w:sz w:val="28"/>
          <w:szCs w:val="28"/>
        </w:rPr>
      </w:pPr>
      <w:r w:rsidRPr="00EB2704">
        <w:rPr>
          <w:color w:val="000000"/>
          <w:sz w:val="28"/>
          <w:szCs w:val="28"/>
        </w:rPr>
        <w:t xml:space="preserve">3. Внеплановые мероприятия по контролю (надзору) в отношении юридических лиц, которые по итогам предшествующего финансового года отнесены в соответствии с действующим законодательством Приднестровской Молдавской Республики к субъектам малого предпринимательства, физических лиц, в том числе индивидуальных предпринимателей, основанием проведения которых </w:t>
      </w:r>
      <w:r w:rsidRPr="00EB2704">
        <w:rPr>
          <w:sz w:val="28"/>
        </w:rPr>
        <w:t xml:space="preserve">является </w:t>
      </w:r>
      <w:r w:rsidRPr="00EB2704">
        <w:rPr>
          <w:color w:val="000000"/>
          <w:sz w:val="28"/>
        </w:rPr>
        <w:t xml:space="preserve">письменное заявление физического или юридического лица либо заявление физического или юридического лица в форме электронного документа, подписанного </w:t>
      </w:r>
      <w:r w:rsidRPr="00EB2704">
        <w:rPr>
          <w:color w:val="000000"/>
          <w:sz w:val="28"/>
        </w:rPr>
        <w:lastRenderedPageBreak/>
        <w:t>усиленной квалифицированной электронной подписью</w:t>
      </w:r>
      <w:r w:rsidRPr="00EB2704">
        <w:rPr>
          <w:color w:val="000000"/>
          <w:sz w:val="28"/>
          <w:szCs w:val="28"/>
        </w:rPr>
        <w:t>, о нарушении прав и законных интересов обратившихся лиц, осуществляются в порядке, установленном действующим законодательством Приднестровской Молдавской Республики, на основании приказа руководителя органа государственного контроля (надзора).</w:t>
      </w:r>
    </w:p>
    <w:p w14:paraId="2E5DFBE8" w14:textId="77777777" w:rsidR="005C341F" w:rsidRPr="00F336B7" w:rsidRDefault="005C341F" w:rsidP="005C341F">
      <w:pPr>
        <w:pStyle w:val="a3"/>
        <w:ind w:firstLine="720"/>
        <w:jc w:val="both"/>
        <w:rPr>
          <w:rFonts w:ascii="Times New Roman" w:hAnsi="Times New Roman" w:cs="Times New Roman"/>
          <w:sz w:val="28"/>
          <w:szCs w:val="28"/>
        </w:rPr>
      </w:pPr>
    </w:p>
    <w:p w14:paraId="6695ACF9"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A5F10">
        <w:rPr>
          <w:rFonts w:ascii="Times New Roman" w:hAnsi="Times New Roman" w:cs="Times New Roman"/>
          <w:b/>
          <w:sz w:val="28"/>
          <w:szCs w:val="28"/>
        </w:rPr>
        <w:t>Статья 19.</w:t>
      </w:r>
      <w:r w:rsidRPr="00F336B7">
        <w:rPr>
          <w:rFonts w:ascii="Times New Roman" w:hAnsi="Times New Roman" w:cs="Times New Roman"/>
          <w:sz w:val="28"/>
          <w:szCs w:val="28"/>
        </w:rPr>
        <w:t xml:space="preserve"> О вступлении в силу настоящего Закона</w:t>
      </w:r>
    </w:p>
    <w:p w14:paraId="1719C76B" w14:textId="77777777" w:rsidR="005C341F" w:rsidRPr="009B75B4" w:rsidRDefault="005C341F" w:rsidP="005C341F">
      <w:pPr>
        <w:pStyle w:val="a3"/>
        <w:ind w:firstLine="720"/>
        <w:jc w:val="both"/>
        <w:rPr>
          <w:rFonts w:ascii="Times New Roman" w:hAnsi="Times New Roman" w:cs="Times New Roman"/>
          <w:sz w:val="28"/>
          <w:szCs w:val="28"/>
        </w:rPr>
      </w:pPr>
    </w:p>
    <w:p w14:paraId="53040A1E"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F336B7">
        <w:rPr>
          <w:rFonts w:ascii="Times New Roman" w:hAnsi="Times New Roman" w:cs="Times New Roman"/>
          <w:sz w:val="28"/>
          <w:szCs w:val="28"/>
        </w:rPr>
        <w:t>Настоящий</w:t>
      </w:r>
      <w:r>
        <w:rPr>
          <w:rFonts w:ascii="Times New Roman" w:hAnsi="Times New Roman" w:cs="Times New Roman"/>
          <w:sz w:val="28"/>
          <w:szCs w:val="28"/>
        </w:rPr>
        <w:t xml:space="preserve"> </w:t>
      </w:r>
      <w:r w:rsidRPr="00F336B7">
        <w:rPr>
          <w:rFonts w:ascii="Times New Roman" w:hAnsi="Times New Roman" w:cs="Times New Roman"/>
          <w:sz w:val="28"/>
          <w:szCs w:val="28"/>
        </w:rPr>
        <w:t>Закон</w:t>
      </w:r>
      <w:r>
        <w:rPr>
          <w:rFonts w:ascii="Times New Roman" w:hAnsi="Times New Roman" w:cs="Times New Roman"/>
          <w:sz w:val="28"/>
          <w:szCs w:val="28"/>
        </w:rPr>
        <w:t xml:space="preserve"> </w:t>
      </w:r>
      <w:r w:rsidRPr="00F336B7">
        <w:rPr>
          <w:rFonts w:ascii="Times New Roman" w:hAnsi="Times New Roman" w:cs="Times New Roman"/>
          <w:sz w:val="28"/>
          <w:szCs w:val="28"/>
        </w:rPr>
        <w:t>вступает</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силу</w:t>
      </w:r>
      <w:r>
        <w:rPr>
          <w:rFonts w:ascii="Times New Roman" w:hAnsi="Times New Roman" w:cs="Times New Roman"/>
          <w:sz w:val="28"/>
          <w:szCs w:val="28"/>
        </w:rPr>
        <w:t xml:space="preserve"> </w:t>
      </w:r>
      <w:r w:rsidRPr="00F336B7">
        <w:rPr>
          <w:rFonts w:ascii="Times New Roman" w:hAnsi="Times New Roman" w:cs="Times New Roman"/>
          <w:sz w:val="28"/>
          <w:szCs w:val="28"/>
        </w:rPr>
        <w:t>со</w:t>
      </w:r>
      <w:r>
        <w:rPr>
          <w:rFonts w:ascii="Times New Roman" w:hAnsi="Times New Roman" w:cs="Times New Roman"/>
          <w:sz w:val="28"/>
          <w:szCs w:val="28"/>
        </w:rPr>
        <w:t xml:space="preserve"> </w:t>
      </w:r>
      <w:r w:rsidRPr="00F336B7">
        <w:rPr>
          <w:rFonts w:ascii="Times New Roman" w:hAnsi="Times New Roman" w:cs="Times New Roman"/>
          <w:sz w:val="28"/>
          <w:szCs w:val="28"/>
        </w:rPr>
        <w:t>дня</w:t>
      </w:r>
      <w:r>
        <w:rPr>
          <w:rFonts w:ascii="Times New Roman" w:hAnsi="Times New Roman" w:cs="Times New Roman"/>
          <w:sz w:val="28"/>
          <w:szCs w:val="28"/>
        </w:rPr>
        <w:t xml:space="preserve"> </w:t>
      </w:r>
      <w:r w:rsidRPr="00F336B7">
        <w:rPr>
          <w:rFonts w:ascii="Times New Roman" w:hAnsi="Times New Roman" w:cs="Times New Roman"/>
          <w:sz w:val="28"/>
          <w:szCs w:val="28"/>
        </w:rPr>
        <w:t>официального</w:t>
      </w:r>
      <w:r>
        <w:rPr>
          <w:rFonts w:ascii="Times New Roman" w:hAnsi="Times New Roman" w:cs="Times New Roman"/>
          <w:sz w:val="28"/>
          <w:szCs w:val="28"/>
        </w:rPr>
        <w:t xml:space="preserve"> </w:t>
      </w:r>
      <w:r w:rsidRPr="00F336B7">
        <w:rPr>
          <w:rFonts w:ascii="Times New Roman" w:hAnsi="Times New Roman" w:cs="Times New Roman"/>
          <w:sz w:val="28"/>
          <w:szCs w:val="28"/>
        </w:rPr>
        <w:t>опубликования.</w:t>
      </w:r>
    </w:p>
    <w:p w14:paraId="5D050E38" w14:textId="77777777" w:rsidR="005C341F" w:rsidRPr="009B75B4" w:rsidRDefault="005C341F" w:rsidP="005C341F">
      <w:pPr>
        <w:pStyle w:val="a3"/>
        <w:ind w:firstLine="720"/>
        <w:jc w:val="both"/>
        <w:rPr>
          <w:rFonts w:ascii="Times New Roman" w:hAnsi="Times New Roman" w:cs="Times New Roman"/>
          <w:sz w:val="28"/>
          <w:szCs w:val="28"/>
        </w:rPr>
      </w:pPr>
    </w:p>
    <w:p w14:paraId="25FF54B6" w14:textId="77777777" w:rsidR="005C341F" w:rsidRPr="00F336B7" w:rsidRDefault="005C341F" w:rsidP="005C341F">
      <w:pPr>
        <w:pStyle w:val="a3"/>
        <w:ind w:firstLine="720"/>
        <w:jc w:val="both"/>
        <w:outlineLvl w:val="0"/>
        <w:rPr>
          <w:rFonts w:ascii="Times New Roman" w:hAnsi="Times New Roman" w:cs="Times New Roman"/>
          <w:sz w:val="28"/>
          <w:szCs w:val="28"/>
        </w:rPr>
      </w:pPr>
      <w:r w:rsidRPr="002A5F10">
        <w:rPr>
          <w:rFonts w:ascii="Times New Roman" w:hAnsi="Times New Roman" w:cs="Times New Roman"/>
          <w:b/>
          <w:sz w:val="28"/>
          <w:szCs w:val="28"/>
        </w:rPr>
        <w:t>Статья 20.</w:t>
      </w:r>
      <w:r>
        <w:rPr>
          <w:rFonts w:ascii="Times New Roman" w:hAnsi="Times New Roman" w:cs="Times New Roman"/>
          <w:sz w:val="28"/>
          <w:szCs w:val="28"/>
        </w:rPr>
        <w:t xml:space="preserve"> </w:t>
      </w:r>
      <w:r w:rsidRPr="00F336B7">
        <w:rPr>
          <w:rFonts w:ascii="Times New Roman" w:hAnsi="Times New Roman" w:cs="Times New Roman"/>
          <w:sz w:val="28"/>
          <w:szCs w:val="28"/>
        </w:rPr>
        <w:t>О</w:t>
      </w:r>
      <w:r>
        <w:rPr>
          <w:rFonts w:ascii="Times New Roman" w:hAnsi="Times New Roman" w:cs="Times New Roman"/>
          <w:sz w:val="28"/>
          <w:szCs w:val="28"/>
        </w:rPr>
        <w:t xml:space="preserve"> </w:t>
      </w:r>
      <w:r w:rsidRPr="00F336B7">
        <w:rPr>
          <w:rFonts w:ascii="Times New Roman" w:hAnsi="Times New Roman" w:cs="Times New Roman"/>
          <w:sz w:val="28"/>
          <w:szCs w:val="28"/>
        </w:rPr>
        <w:t>приведении нормативных правовых актов в</w:t>
      </w:r>
    </w:p>
    <w:p w14:paraId="4F617FD7" w14:textId="77777777" w:rsidR="005C341F" w:rsidRPr="00F336B7" w:rsidRDefault="005C341F" w:rsidP="005C341F">
      <w:pPr>
        <w:pStyle w:val="a3"/>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336B7">
        <w:rPr>
          <w:rFonts w:ascii="Times New Roman" w:hAnsi="Times New Roman" w:cs="Times New Roman"/>
          <w:sz w:val="28"/>
          <w:szCs w:val="28"/>
        </w:rPr>
        <w:t>соответствие с настоящим Законом</w:t>
      </w:r>
    </w:p>
    <w:p w14:paraId="6A723E02" w14:textId="77777777" w:rsidR="005C341F" w:rsidRPr="009B75B4" w:rsidRDefault="005C341F" w:rsidP="005C341F">
      <w:pPr>
        <w:pStyle w:val="a3"/>
        <w:ind w:firstLine="720"/>
        <w:jc w:val="both"/>
        <w:rPr>
          <w:rFonts w:ascii="Times New Roman" w:hAnsi="Times New Roman" w:cs="Times New Roman"/>
          <w:sz w:val="28"/>
          <w:szCs w:val="28"/>
        </w:rPr>
      </w:pPr>
    </w:p>
    <w:p w14:paraId="3BC1C9F0"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1. В связи с вступлением настоящего Закона в</w:t>
      </w:r>
      <w:r>
        <w:rPr>
          <w:rFonts w:ascii="Times New Roman" w:hAnsi="Times New Roman" w:cs="Times New Roman"/>
          <w:sz w:val="28"/>
          <w:szCs w:val="28"/>
        </w:rPr>
        <w:t xml:space="preserve"> </w:t>
      </w:r>
      <w:r w:rsidRPr="00F336B7">
        <w:rPr>
          <w:rFonts w:ascii="Times New Roman" w:hAnsi="Times New Roman" w:cs="Times New Roman"/>
          <w:sz w:val="28"/>
          <w:szCs w:val="28"/>
        </w:rPr>
        <w:t>силу</w:t>
      </w:r>
      <w:r>
        <w:rPr>
          <w:rFonts w:ascii="Times New Roman" w:hAnsi="Times New Roman" w:cs="Times New Roman"/>
          <w:sz w:val="28"/>
          <w:szCs w:val="28"/>
        </w:rPr>
        <w:t xml:space="preserve"> </w:t>
      </w:r>
      <w:r w:rsidRPr="00F336B7">
        <w:rPr>
          <w:rFonts w:ascii="Times New Roman" w:hAnsi="Times New Roman" w:cs="Times New Roman"/>
          <w:sz w:val="28"/>
          <w:szCs w:val="28"/>
        </w:rPr>
        <w:t>действующие</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нормативные правовые акты применяются</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части,</w:t>
      </w:r>
      <w:r>
        <w:rPr>
          <w:rFonts w:ascii="Times New Roman" w:hAnsi="Times New Roman" w:cs="Times New Roman"/>
          <w:sz w:val="28"/>
          <w:szCs w:val="28"/>
        </w:rPr>
        <w:t xml:space="preserve"> </w:t>
      </w:r>
      <w:r w:rsidRPr="00F336B7">
        <w:rPr>
          <w:rFonts w:ascii="Times New Roman" w:hAnsi="Times New Roman" w:cs="Times New Roman"/>
          <w:sz w:val="28"/>
          <w:szCs w:val="28"/>
        </w:rPr>
        <w:t>не</w:t>
      </w:r>
      <w:r>
        <w:rPr>
          <w:rFonts w:ascii="Times New Roman" w:hAnsi="Times New Roman" w:cs="Times New Roman"/>
          <w:sz w:val="28"/>
          <w:szCs w:val="28"/>
        </w:rPr>
        <w:t xml:space="preserve"> </w:t>
      </w:r>
      <w:r w:rsidRPr="00F336B7">
        <w:rPr>
          <w:rFonts w:ascii="Times New Roman" w:hAnsi="Times New Roman" w:cs="Times New Roman"/>
          <w:sz w:val="28"/>
          <w:szCs w:val="28"/>
        </w:rPr>
        <w:t>противоречащей</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настоящему Закону.</w:t>
      </w:r>
    </w:p>
    <w:p w14:paraId="146CD5A8" w14:textId="77777777" w:rsidR="005C341F" w:rsidRPr="00F336B7" w:rsidRDefault="005C341F" w:rsidP="005C341F">
      <w:pPr>
        <w:pStyle w:val="a3"/>
        <w:ind w:firstLine="720"/>
        <w:jc w:val="both"/>
        <w:rPr>
          <w:rFonts w:ascii="Times New Roman" w:hAnsi="Times New Roman" w:cs="Times New Roman"/>
          <w:sz w:val="28"/>
          <w:szCs w:val="28"/>
        </w:rPr>
      </w:pPr>
      <w:r w:rsidRPr="00F336B7">
        <w:rPr>
          <w:rFonts w:ascii="Times New Roman" w:hAnsi="Times New Roman" w:cs="Times New Roman"/>
          <w:sz w:val="28"/>
          <w:szCs w:val="28"/>
        </w:rPr>
        <w:t>2. Предложить Президенту Приднестровской Молдавской</w:t>
      </w:r>
      <w:r>
        <w:rPr>
          <w:rFonts w:ascii="Times New Roman" w:hAnsi="Times New Roman" w:cs="Times New Roman"/>
          <w:sz w:val="28"/>
          <w:szCs w:val="28"/>
        </w:rPr>
        <w:t xml:space="preserve"> </w:t>
      </w:r>
      <w:r w:rsidRPr="00F336B7">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F336B7">
        <w:rPr>
          <w:rFonts w:ascii="Times New Roman" w:hAnsi="Times New Roman" w:cs="Times New Roman"/>
          <w:sz w:val="28"/>
          <w:szCs w:val="28"/>
        </w:rPr>
        <w:t>привести</w:t>
      </w:r>
      <w:r>
        <w:rPr>
          <w:rFonts w:ascii="Times New Roman" w:hAnsi="Times New Roman" w:cs="Times New Roman"/>
          <w:sz w:val="28"/>
          <w:szCs w:val="28"/>
        </w:rPr>
        <w:t xml:space="preserve"> </w:t>
      </w:r>
      <w:r w:rsidRPr="00F336B7">
        <w:rPr>
          <w:rFonts w:ascii="Times New Roman" w:hAnsi="Times New Roman" w:cs="Times New Roman"/>
          <w:sz w:val="28"/>
          <w:szCs w:val="28"/>
        </w:rPr>
        <w:t>нормативные</w:t>
      </w:r>
      <w:r>
        <w:rPr>
          <w:rFonts w:ascii="Times New Roman" w:hAnsi="Times New Roman" w:cs="Times New Roman"/>
          <w:sz w:val="28"/>
          <w:szCs w:val="28"/>
        </w:rPr>
        <w:t xml:space="preserve"> </w:t>
      </w:r>
      <w:r w:rsidRPr="00F336B7">
        <w:rPr>
          <w:rFonts w:ascii="Times New Roman" w:hAnsi="Times New Roman" w:cs="Times New Roman"/>
          <w:sz w:val="28"/>
          <w:szCs w:val="28"/>
        </w:rPr>
        <w:t>правовые</w:t>
      </w:r>
      <w:r>
        <w:rPr>
          <w:rFonts w:ascii="Times New Roman" w:hAnsi="Times New Roman" w:cs="Times New Roman"/>
          <w:sz w:val="28"/>
          <w:szCs w:val="28"/>
        </w:rPr>
        <w:t xml:space="preserve"> </w:t>
      </w:r>
      <w:r w:rsidRPr="00F336B7">
        <w:rPr>
          <w:rFonts w:ascii="Times New Roman" w:hAnsi="Times New Roman" w:cs="Times New Roman"/>
          <w:sz w:val="28"/>
          <w:szCs w:val="28"/>
        </w:rPr>
        <w:t>акты</w:t>
      </w:r>
      <w:r>
        <w:rPr>
          <w:rFonts w:ascii="Times New Roman" w:hAnsi="Times New Roman" w:cs="Times New Roman"/>
          <w:sz w:val="28"/>
          <w:szCs w:val="28"/>
        </w:rPr>
        <w:t xml:space="preserve"> </w:t>
      </w:r>
      <w:r w:rsidRPr="00F336B7">
        <w:rPr>
          <w:rFonts w:ascii="Times New Roman" w:hAnsi="Times New Roman" w:cs="Times New Roman"/>
          <w:sz w:val="28"/>
          <w:szCs w:val="28"/>
        </w:rPr>
        <w:t>в</w:t>
      </w:r>
      <w:r>
        <w:rPr>
          <w:rFonts w:ascii="Times New Roman" w:hAnsi="Times New Roman" w:cs="Times New Roman"/>
          <w:sz w:val="28"/>
          <w:szCs w:val="28"/>
        </w:rPr>
        <w:t xml:space="preserve"> </w:t>
      </w:r>
      <w:r w:rsidRPr="00F336B7">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Pr="00F336B7">
        <w:rPr>
          <w:rFonts w:ascii="Times New Roman" w:hAnsi="Times New Roman" w:cs="Times New Roman"/>
          <w:sz w:val="28"/>
          <w:szCs w:val="28"/>
        </w:rPr>
        <w:t>с</w:t>
      </w:r>
      <w:r>
        <w:rPr>
          <w:rFonts w:ascii="Times New Roman" w:hAnsi="Times New Roman" w:cs="Times New Roman"/>
          <w:sz w:val="28"/>
          <w:szCs w:val="28"/>
        </w:rPr>
        <w:t xml:space="preserve"> </w:t>
      </w:r>
      <w:r w:rsidRPr="00F336B7">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336B7">
        <w:rPr>
          <w:rFonts w:ascii="Times New Roman" w:hAnsi="Times New Roman" w:cs="Times New Roman"/>
          <w:sz w:val="28"/>
          <w:szCs w:val="28"/>
        </w:rPr>
        <w:t>Законом, а также разработать нормативные правовые акты,</w:t>
      </w:r>
      <w:r>
        <w:rPr>
          <w:rFonts w:ascii="Times New Roman" w:hAnsi="Times New Roman" w:cs="Times New Roman"/>
          <w:sz w:val="28"/>
          <w:szCs w:val="28"/>
        </w:rPr>
        <w:t xml:space="preserve"> </w:t>
      </w:r>
      <w:r w:rsidRPr="00F336B7">
        <w:rPr>
          <w:rFonts w:ascii="Times New Roman" w:hAnsi="Times New Roman" w:cs="Times New Roman"/>
          <w:sz w:val="28"/>
          <w:szCs w:val="28"/>
        </w:rPr>
        <w:t>необходимые</w:t>
      </w:r>
      <w:r>
        <w:rPr>
          <w:rFonts w:ascii="Times New Roman" w:hAnsi="Times New Roman" w:cs="Times New Roman"/>
          <w:sz w:val="28"/>
          <w:szCs w:val="28"/>
        </w:rPr>
        <w:t xml:space="preserve"> </w:t>
      </w:r>
      <w:r w:rsidRPr="00F336B7">
        <w:rPr>
          <w:rFonts w:ascii="Times New Roman" w:hAnsi="Times New Roman" w:cs="Times New Roman"/>
          <w:sz w:val="28"/>
          <w:szCs w:val="28"/>
        </w:rPr>
        <w:t>для реализации настоящего Закона, в</w:t>
      </w:r>
      <w:r>
        <w:rPr>
          <w:rFonts w:ascii="Times New Roman" w:hAnsi="Times New Roman" w:cs="Times New Roman"/>
          <w:sz w:val="28"/>
          <w:szCs w:val="28"/>
        </w:rPr>
        <w:t xml:space="preserve"> </w:t>
      </w:r>
      <w:r w:rsidRPr="00F336B7">
        <w:rPr>
          <w:rFonts w:ascii="Times New Roman" w:hAnsi="Times New Roman" w:cs="Times New Roman"/>
          <w:sz w:val="28"/>
          <w:szCs w:val="28"/>
        </w:rPr>
        <w:t>течение</w:t>
      </w:r>
      <w:r>
        <w:rPr>
          <w:rFonts w:ascii="Times New Roman" w:hAnsi="Times New Roman" w:cs="Times New Roman"/>
          <w:sz w:val="28"/>
          <w:szCs w:val="28"/>
        </w:rPr>
        <w:t xml:space="preserve"> </w:t>
      </w:r>
      <w:r w:rsidRPr="00F336B7">
        <w:rPr>
          <w:rFonts w:ascii="Times New Roman" w:hAnsi="Times New Roman" w:cs="Times New Roman"/>
          <w:sz w:val="28"/>
          <w:szCs w:val="28"/>
        </w:rPr>
        <w:t>двух</w:t>
      </w:r>
      <w:r>
        <w:rPr>
          <w:rFonts w:ascii="Times New Roman" w:hAnsi="Times New Roman" w:cs="Times New Roman"/>
          <w:sz w:val="28"/>
          <w:szCs w:val="28"/>
        </w:rPr>
        <w:t xml:space="preserve"> </w:t>
      </w:r>
      <w:r w:rsidRPr="00F336B7">
        <w:rPr>
          <w:rFonts w:ascii="Times New Roman" w:hAnsi="Times New Roman" w:cs="Times New Roman"/>
          <w:sz w:val="28"/>
          <w:szCs w:val="28"/>
        </w:rPr>
        <w:t>месяцев</w:t>
      </w:r>
      <w:r>
        <w:rPr>
          <w:rFonts w:ascii="Times New Roman" w:hAnsi="Times New Roman" w:cs="Times New Roman"/>
          <w:sz w:val="28"/>
          <w:szCs w:val="28"/>
        </w:rPr>
        <w:t xml:space="preserve"> </w:t>
      </w:r>
      <w:r w:rsidRPr="00F336B7">
        <w:rPr>
          <w:rFonts w:ascii="Times New Roman" w:hAnsi="Times New Roman" w:cs="Times New Roman"/>
          <w:sz w:val="28"/>
          <w:szCs w:val="28"/>
        </w:rPr>
        <w:t>со</w:t>
      </w:r>
      <w:r>
        <w:rPr>
          <w:rFonts w:ascii="Times New Roman" w:hAnsi="Times New Roman" w:cs="Times New Roman"/>
          <w:sz w:val="28"/>
          <w:szCs w:val="28"/>
        </w:rPr>
        <w:t xml:space="preserve"> </w:t>
      </w:r>
      <w:r w:rsidRPr="00F336B7">
        <w:rPr>
          <w:rFonts w:ascii="Times New Roman" w:hAnsi="Times New Roman" w:cs="Times New Roman"/>
          <w:sz w:val="28"/>
          <w:szCs w:val="28"/>
        </w:rPr>
        <w:t>дня</w:t>
      </w:r>
      <w:r>
        <w:rPr>
          <w:rFonts w:ascii="Times New Roman" w:hAnsi="Times New Roman" w:cs="Times New Roman"/>
          <w:sz w:val="28"/>
          <w:szCs w:val="28"/>
        </w:rPr>
        <w:t xml:space="preserve"> </w:t>
      </w:r>
      <w:r w:rsidRPr="00F336B7">
        <w:rPr>
          <w:rFonts w:ascii="Times New Roman" w:hAnsi="Times New Roman" w:cs="Times New Roman"/>
          <w:sz w:val="28"/>
          <w:szCs w:val="28"/>
        </w:rPr>
        <w:t>вступления его в силу.</w:t>
      </w:r>
    </w:p>
    <w:p w14:paraId="2E4D3CDD" w14:textId="77777777" w:rsidR="005C341F" w:rsidRPr="00F336B7" w:rsidRDefault="005C341F" w:rsidP="005C341F">
      <w:pPr>
        <w:pStyle w:val="a3"/>
        <w:ind w:firstLine="720"/>
        <w:jc w:val="both"/>
        <w:rPr>
          <w:rFonts w:ascii="Times New Roman" w:hAnsi="Times New Roman" w:cs="Times New Roman"/>
          <w:sz w:val="28"/>
          <w:szCs w:val="28"/>
        </w:rPr>
      </w:pPr>
    </w:p>
    <w:p w14:paraId="6424B1EA" w14:textId="77777777" w:rsidR="005C341F" w:rsidRPr="00F336B7" w:rsidRDefault="005C341F" w:rsidP="005C341F">
      <w:pPr>
        <w:pStyle w:val="a3"/>
        <w:ind w:firstLine="720"/>
        <w:jc w:val="both"/>
        <w:rPr>
          <w:rFonts w:ascii="Times New Roman" w:hAnsi="Times New Roman" w:cs="Times New Roman"/>
          <w:sz w:val="28"/>
          <w:szCs w:val="28"/>
        </w:rPr>
      </w:pPr>
    </w:p>
    <w:p w14:paraId="6ECA50B8" w14:textId="77777777" w:rsidR="005C341F" w:rsidRPr="00F336B7" w:rsidRDefault="005C341F" w:rsidP="005C341F">
      <w:pPr>
        <w:pStyle w:val="a3"/>
        <w:jc w:val="both"/>
        <w:rPr>
          <w:rFonts w:ascii="Times New Roman" w:hAnsi="Times New Roman" w:cs="Times New Roman"/>
          <w:sz w:val="28"/>
          <w:szCs w:val="28"/>
        </w:rPr>
      </w:pPr>
      <w:r w:rsidRPr="00530A72">
        <w:rPr>
          <w:rFonts w:ascii="Times New Roman" w:hAnsi="Times New Roman" w:cs="Times New Roman"/>
          <w:caps/>
          <w:sz w:val="28"/>
          <w:szCs w:val="28"/>
        </w:rPr>
        <w:t xml:space="preserve">Президент </w:t>
      </w:r>
      <w:r w:rsidRPr="00530A72">
        <w:rPr>
          <w:rFonts w:ascii="Times New Roman" w:hAnsi="Times New Roman" w:cs="Times New Roman"/>
          <w:caps/>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F336B7">
        <w:rPr>
          <w:rFonts w:ascii="Times New Roman" w:hAnsi="Times New Roman" w:cs="Times New Roman"/>
          <w:sz w:val="28"/>
          <w:szCs w:val="28"/>
        </w:rPr>
        <w:t>И.</w:t>
      </w:r>
      <w:r>
        <w:rPr>
          <w:rFonts w:ascii="Times New Roman" w:hAnsi="Times New Roman" w:cs="Times New Roman"/>
          <w:sz w:val="28"/>
          <w:szCs w:val="28"/>
        </w:rPr>
        <w:t xml:space="preserve"> </w:t>
      </w:r>
      <w:r w:rsidRPr="00F336B7">
        <w:rPr>
          <w:rFonts w:ascii="Times New Roman" w:hAnsi="Times New Roman" w:cs="Times New Roman"/>
          <w:sz w:val="28"/>
          <w:szCs w:val="28"/>
        </w:rPr>
        <w:t>СМИРНОВ</w:t>
      </w:r>
    </w:p>
    <w:p w14:paraId="6287A691" w14:textId="77777777" w:rsidR="005C341F" w:rsidRPr="00F336B7" w:rsidRDefault="005C341F" w:rsidP="005C341F">
      <w:pPr>
        <w:pStyle w:val="a3"/>
        <w:jc w:val="both"/>
        <w:rPr>
          <w:rFonts w:ascii="Times New Roman" w:hAnsi="Times New Roman" w:cs="Times New Roman"/>
          <w:sz w:val="28"/>
          <w:szCs w:val="28"/>
        </w:rPr>
      </w:pPr>
    </w:p>
    <w:p w14:paraId="090DEF1B" w14:textId="77777777" w:rsidR="005C341F" w:rsidRPr="00F336B7" w:rsidRDefault="005C341F" w:rsidP="005C341F">
      <w:pPr>
        <w:pStyle w:val="a3"/>
        <w:jc w:val="both"/>
        <w:rPr>
          <w:rFonts w:ascii="Times New Roman" w:hAnsi="Times New Roman" w:cs="Times New Roman"/>
          <w:sz w:val="28"/>
          <w:szCs w:val="28"/>
        </w:rPr>
      </w:pPr>
      <w:r w:rsidRPr="00F336B7">
        <w:rPr>
          <w:rFonts w:ascii="Times New Roman" w:hAnsi="Times New Roman" w:cs="Times New Roman"/>
          <w:sz w:val="28"/>
          <w:szCs w:val="28"/>
        </w:rPr>
        <w:t>г.</w:t>
      </w:r>
      <w:r>
        <w:rPr>
          <w:rFonts w:ascii="Times New Roman" w:hAnsi="Times New Roman" w:cs="Times New Roman"/>
          <w:sz w:val="28"/>
          <w:szCs w:val="28"/>
        </w:rPr>
        <w:t xml:space="preserve"> </w:t>
      </w:r>
      <w:r w:rsidRPr="00F336B7">
        <w:rPr>
          <w:rFonts w:ascii="Times New Roman" w:hAnsi="Times New Roman" w:cs="Times New Roman"/>
          <w:sz w:val="28"/>
          <w:szCs w:val="28"/>
        </w:rPr>
        <w:t>Тирасполь</w:t>
      </w:r>
    </w:p>
    <w:p w14:paraId="561279D0" w14:textId="77777777" w:rsidR="00A1411D" w:rsidRDefault="00A1411D"/>
    <w:sectPr w:rsidR="00A1411D" w:rsidSect="00F336B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8ED7" w14:textId="77777777" w:rsidR="007046FA" w:rsidRDefault="007046FA">
      <w:r>
        <w:separator/>
      </w:r>
    </w:p>
  </w:endnote>
  <w:endnote w:type="continuationSeparator" w:id="0">
    <w:p w14:paraId="510E75DF" w14:textId="77777777" w:rsidR="007046FA" w:rsidRDefault="0070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B265" w14:textId="77777777" w:rsidR="007046FA" w:rsidRDefault="007046FA">
      <w:r>
        <w:separator/>
      </w:r>
    </w:p>
  </w:footnote>
  <w:footnote w:type="continuationSeparator" w:id="0">
    <w:p w14:paraId="2AA49E0C" w14:textId="77777777" w:rsidR="007046FA" w:rsidRDefault="0070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9DE5" w14:textId="77777777" w:rsidR="0051135E" w:rsidRDefault="005C341F" w:rsidP="00F336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A85826" w14:textId="77777777" w:rsidR="0051135E" w:rsidRDefault="007046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8E53" w14:textId="77777777" w:rsidR="0051135E" w:rsidRDefault="005C341F" w:rsidP="00F336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14:paraId="5CA9EB61" w14:textId="77777777" w:rsidR="0051135E" w:rsidRDefault="007046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C4952"/>
    <w:multiLevelType w:val="hybridMultilevel"/>
    <w:tmpl w:val="C1788A96"/>
    <w:lvl w:ilvl="0" w:tplc="0380A7C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96"/>
    <w:rsid w:val="00337DCA"/>
    <w:rsid w:val="00507277"/>
    <w:rsid w:val="005C341F"/>
    <w:rsid w:val="007046FA"/>
    <w:rsid w:val="008777FF"/>
    <w:rsid w:val="00A1411D"/>
    <w:rsid w:val="00B67C5C"/>
    <w:rsid w:val="00D70496"/>
    <w:rsid w:val="00E21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D4A4"/>
  <w15:chartTrackingRefBased/>
  <w15:docId w15:val="{DAAD1BE3-A14A-4DA5-B528-C0DA3B7A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34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2 Знак,Текст Знак1 Знак1 Знак,Текст Знак Знак Знак1 Знак, Знак3, Знак Зн"/>
    <w:basedOn w:val="a"/>
    <w:link w:val="2"/>
    <w:rsid w:val="005C341F"/>
    <w:rPr>
      <w:rFonts w:ascii="Courier New" w:hAnsi="Courier New" w:cs="Courier New"/>
      <w:sz w:val="20"/>
      <w:szCs w:val="20"/>
    </w:rPr>
  </w:style>
  <w:style w:type="character" w:customStyle="1" w:styleId="a4">
    <w:name w:val="Текст Знак"/>
    <w:basedOn w:val="a0"/>
    <w:uiPriority w:val="99"/>
    <w:semiHidden/>
    <w:rsid w:val="005C341F"/>
    <w:rPr>
      <w:rFonts w:ascii="Consolas" w:eastAsia="Times New Roman" w:hAnsi="Consolas" w:cs="Times New Roman"/>
      <w:sz w:val="21"/>
      <w:szCs w:val="21"/>
      <w:lang w:eastAsia="ru-RU"/>
    </w:rPr>
  </w:style>
  <w:style w:type="paragraph" w:styleId="a5">
    <w:name w:val="header"/>
    <w:basedOn w:val="a"/>
    <w:link w:val="a6"/>
    <w:rsid w:val="005C341F"/>
    <w:pPr>
      <w:tabs>
        <w:tab w:val="center" w:pos="4677"/>
        <w:tab w:val="right" w:pos="9355"/>
      </w:tabs>
    </w:pPr>
  </w:style>
  <w:style w:type="character" w:customStyle="1" w:styleId="a6">
    <w:name w:val="Верхний колонтитул Знак"/>
    <w:basedOn w:val="a0"/>
    <w:link w:val="a5"/>
    <w:rsid w:val="005C341F"/>
    <w:rPr>
      <w:rFonts w:ascii="Times New Roman" w:eastAsia="Times New Roman" w:hAnsi="Times New Roman" w:cs="Times New Roman"/>
      <w:sz w:val="24"/>
      <w:szCs w:val="24"/>
      <w:lang w:eastAsia="ru-RU"/>
    </w:rPr>
  </w:style>
  <w:style w:type="character" w:styleId="a7">
    <w:name w:val="page number"/>
    <w:basedOn w:val="a0"/>
    <w:rsid w:val="005C341F"/>
  </w:style>
  <w:style w:type="character" w:customStyle="1" w:styleId="2">
    <w:name w:val="Текст Знак2"/>
    <w:aliases w:val="Текст Знак1 Знак Знак1,Текст Знак Знак Знак Знак, Знак Знак Знак Знак Знак2, Знак Знак1, Знак Знак Знак2,Знак Знак Знак Знак Знак1,Текст Знак1 Знак2,Знак Знак Знак Знак2, Знак Знак Знак Знак1,Знак Знак Знак1,Знак Знак2,Текст Знак2 Знак Знак1"/>
    <w:link w:val="a3"/>
    <w:locked/>
    <w:rsid w:val="005C341F"/>
    <w:rPr>
      <w:rFonts w:ascii="Courier New" w:eastAsia="Times New Roman" w:hAnsi="Courier New" w:cs="Courier New"/>
      <w:sz w:val="20"/>
      <w:szCs w:val="20"/>
      <w:lang w:eastAsia="ru-RU"/>
    </w:rPr>
  </w:style>
  <w:style w:type="character" w:customStyle="1" w:styleId="1">
    <w:name w:val="Текст Знак Знак1"/>
    <w:aliases w:val="Текст Знак1 Знак Знак,Текст Знак Знак Знак Знак1, Знак Знак Знак Знак Знак, Знак Знак2, Знак Знак Знак1,Знак Знак Знак Знак Знак,Текст Знак1 Знак1,Знак Знак Знак Знак1, Знак Знак Знак Знак Знак1,Знак Знак1,Текст Знак2 Знак Знак"/>
    <w:locked/>
    <w:rsid w:val="005C341F"/>
    <w:rPr>
      <w:rFonts w:ascii="Courier New" w:hAnsi="Courier New" w:cs="Courier New"/>
      <w:lang w:val="ru-RU" w:eastAsia="ru-RU" w:bidi="ar-SA"/>
    </w:rPr>
  </w:style>
  <w:style w:type="paragraph" w:styleId="a8">
    <w:name w:val="Body Text"/>
    <w:basedOn w:val="a"/>
    <w:link w:val="a9"/>
    <w:rsid w:val="005C341F"/>
    <w:pPr>
      <w:jc w:val="both"/>
    </w:pPr>
    <w:rPr>
      <w:rFonts w:ascii="Arial" w:hAnsi="Arial"/>
      <w:szCs w:val="20"/>
    </w:rPr>
  </w:style>
  <w:style w:type="character" w:customStyle="1" w:styleId="a9">
    <w:name w:val="Основной текст Знак"/>
    <w:basedOn w:val="a0"/>
    <w:link w:val="a8"/>
    <w:rsid w:val="005C341F"/>
    <w:rPr>
      <w:rFonts w:ascii="Arial" w:eastAsia="Times New Roman" w:hAnsi="Arial" w:cs="Times New Roman"/>
      <w:sz w:val="24"/>
      <w:szCs w:val="20"/>
      <w:lang w:eastAsia="ru-RU"/>
    </w:rPr>
  </w:style>
  <w:style w:type="paragraph" w:styleId="aa">
    <w:name w:val="Document Map"/>
    <w:basedOn w:val="a"/>
    <w:link w:val="ab"/>
    <w:semiHidden/>
    <w:rsid w:val="005C341F"/>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5C341F"/>
    <w:rPr>
      <w:rFonts w:ascii="Tahoma" w:eastAsia="Times New Roman" w:hAnsi="Tahoma" w:cs="Tahoma"/>
      <w:sz w:val="20"/>
      <w:szCs w:val="20"/>
      <w:shd w:val="clear" w:color="auto" w:fill="000080"/>
      <w:lang w:eastAsia="ru-RU"/>
    </w:rPr>
  </w:style>
  <w:style w:type="table" w:styleId="ac">
    <w:name w:val="Table Grid"/>
    <w:basedOn w:val="a1"/>
    <w:rsid w:val="005C3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unhideWhenUsed/>
    <w:rsid w:val="005C341F"/>
    <w:pPr>
      <w:spacing w:before="100" w:beforeAutospacing="1" w:after="100" w:afterAutospacing="1"/>
      <w:jc w:val="both"/>
    </w:pPr>
    <w:rPr>
      <w:rFonts w:ascii="Lucida Console" w:hAnsi="Lucida Console"/>
      <w:color w:val="000000"/>
      <w:sz w:val="21"/>
      <w:szCs w:val="21"/>
    </w:rPr>
  </w:style>
  <w:style w:type="paragraph" w:styleId="ae">
    <w:name w:val="Normal (Web)"/>
    <w:basedOn w:val="a"/>
    <w:uiPriority w:val="99"/>
    <w:unhideWhenUsed/>
    <w:rsid w:val="005C3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11299</Words>
  <Characters>64406</Characters>
  <Application>Microsoft Office Word</Application>
  <DocSecurity>0</DocSecurity>
  <Lines>536</Lines>
  <Paragraphs>151</Paragraphs>
  <ScaleCrop>false</ScaleCrop>
  <Company/>
  <LinksUpToDate>false</LinksUpToDate>
  <CharactersWithSpaces>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Факира</dc:creator>
  <cp:keywords/>
  <dc:description/>
  <cp:lastModifiedBy>Олеся А. Факира</cp:lastModifiedBy>
  <cp:revision>5</cp:revision>
  <dcterms:created xsi:type="dcterms:W3CDTF">2021-12-23T12:59:00Z</dcterms:created>
  <dcterms:modified xsi:type="dcterms:W3CDTF">2021-12-23T14:07:00Z</dcterms:modified>
</cp:coreProperties>
</file>